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AA7CAB" w14:textId="77777777" w:rsidR="00F46910" w:rsidRDefault="009B0EB6" w:rsidP="009B0EB6">
      <w:pPr>
        <w:jc w:val="center"/>
      </w:pPr>
      <w:r>
        <w:rPr>
          <w:noProof/>
          <w:lang w:eastAsia="ru-RU"/>
        </w:rPr>
        <w:drawing>
          <wp:inline distT="0" distB="0" distL="0" distR="0" wp14:anchorId="6E4EF770" wp14:editId="66777E45">
            <wp:extent cx="3755390" cy="774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D6119" w14:textId="77777777" w:rsidR="009B0EB6" w:rsidRPr="004522C0" w:rsidRDefault="009B0EB6" w:rsidP="009B0EB6">
      <w:pPr>
        <w:jc w:val="center"/>
        <w:rPr>
          <w:b/>
        </w:rPr>
      </w:pPr>
    </w:p>
    <w:p w14:paraId="7A02BFAA" w14:textId="77777777" w:rsidR="009B0EB6" w:rsidRPr="004522C0" w:rsidRDefault="00C621CF" w:rsidP="009B0EB6">
      <w:pPr>
        <w:jc w:val="center"/>
        <w:rPr>
          <w:rFonts w:ascii="Arial" w:hAnsi="Arial" w:cs="Arial"/>
          <w:b/>
          <w:sz w:val="20"/>
          <w:szCs w:val="20"/>
          <w:highlight w:val="darkGreen"/>
        </w:rPr>
      </w:pPr>
      <w:r w:rsidRPr="004522C0">
        <w:rPr>
          <w:rFonts w:ascii="Arial" w:hAnsi="Arial" w:cs="Arial"/>
          <w:b/>
          <w:sz w:val="20"/>
          <w:szCs w:val="20"/>
          <w:highlight w:val="darkGreen"/>
        </w:rPr>
        <w:t>РУКОВОДСТВО ПО ЭКСПЛУАТАЦИИ</w:t>
      </w:r>
      <w:r w:rsidR="009B0EB6" w:rsidRPr="004522C0">
        <w:rPr>
          <w:rFonts w:ascii="Arial" w:hAnsi="Arial" w:cs="Arial"/>
          <w:b/>
          <w:sz w:val="20"/>
          <w:szCs w:val="20"/>
          <w:highlight w:val="darkGreen"/>
        </w:rPr>
        <w:t xml:space="preserve"> ИНВЕРТОРНОГО </w:t>
      </w:r>
    </w:p>
    <w:p w14:paraId="567FD6D1" w14:textId="7229B43C" w:rsidR="009B0EB6" w:rsidRPr="00295779" w:rsidRDefault="009B0EB6" w:rsidP="009B0EB6">
      <w:pPr>
        <w:jc w:val="center"/>
        <w:rPr>
          <w:rFonts w:ascii="Arial" w:hAnsi="Arial" w:cs="Arial"/>
          <w:b/>
          <w:sz w:val="20"/>
          <w:szCs w:val="20"/>
        </w:rPr>
      </w:pPr>
      <w:r w:rsidRPr="004522C0">
        <w:rPr>
          <w:rFonts w:ascii="Arial" w:hAnsi="Arial" w:cs="Arial"/>
          <w:b/>
          <w:sz w:val="20"/>
          <w:szCs w:val="20"/>
          <w:highlight w:val="darkGreen"/>
        </w:rPr>
        <w:t xml:space="preserve">ГЕНЕРАТОРА </w:t>
      </w:r>
      <w:r w:rsidR="00D415DE" w:rsidRPr="004522C0">
        <w:rPr>
          <w:rFonts w:ascii="Arial" w:hAnsi="Arial" w:cs="Arial"/>
          <w:b/>
          <w:sz w:val="20"/>
          <w:szCs w:val="20"/>
          <w:highlight w:val="darkGreen"/>
          <w:lang w:val="en-US"/>
        </w:rPr>
        <w:t>R</w:t>
      </w:r>
      <w:r w:rsidR="00D415DE" w:rsidRPr="004522C0">
        <w:rPr>
          <w:rFonts w:ascii="Arial" w:hAnsi="Arial" w:cs="Arial"/>
          <w:b/>
          <w:sz w:val="20"/>
          <w:szCs w:val="20"/>
          <w:highlight w:val="darkGreen"/>
        </w:rPr>
        <w:t>1000</w:t>
      </w:r>
      <w:proofErr w:type="spellStart"/>
      <w:r w:rsidR="00D415DE" w:rsidRPr="004522C0">
        <w:rPr>
          <w:rFonts w:ascii="Arial" w:hAnsi="Arial" w:cs="Arial"/>
          <w:b/>
          <w:sz w:val="20"/>
          <w:szCs w:val="20"/>
          <w:highlight w:val="darkGreen"/>
          <w:lang w:val="en-US"/>
        </w:rPr>
        <w:t>i</w:t>
      </w:r>
      <w:proofErr w:type="spellEnd"/>
      <w:proofErr w:type="gramStart"/>
      <w:r w:rsidR="00D415DE" w:rsidRPr="004522C0">
        <w:rPr>
          <w:rFonts w:ascii="Arial" w:hAnsi="Arial" w:cs="Arial"/>
          <w:b/>
          <w:sz w:val="20"/>
          <w:szCs w:val="20"/>
          <w:highlight w:val="darkGreen"/>
        </w:rPr>
        <w:t xml:space="preserve"> </w:t>
      </w:r>
      <w:r w:rsidRPr="004522C0">
        <w:rPr>
          <w:rFonts w:ascii="Arial" w:hAnsi="Arial" w:cs="Arial"/>
          <w:b/>
          <w:sz w:val="20"/>
          <w:szCs w:val="20"/>
          <w:highlight w:val="darkGreen"/>
        </w:rPr>
        <w:t>С</w:t>
      </w:r>
      <w:proofErr w:type="gramEnd"/>
      <w:r w:rsidRPr="004522C0">
        <w:rPr>
          <w:rFonts w:ascii="Arial" w:hAnsi="Arial" w:cs="Arial"/>
          <w:b/>
          <w:sz w:val="20"/>
          <w:szCs w:val="20"/>
          <w:highlight w:val="darkGreen"/>
        </w:rPr>
        <w:t xml:space="preserve"> БЕНЗИНОВЫМ ДВИГАТЕЛЕМ </w:t>
      </w:r>
      <w:r w:rsidRPr="004522C0">
        <w:rPr>
          <w:rFonts w:ascii="Arial" w:hAnsi="Arial" w:cs="Arial"/>
          <w:b/>
          <w:sz w:val="20"/>
          <w:szCs w:val="20"/>
          <w:highlight w:val="darkGreen"/>
          <w:lang w:val="en-US"/>
        </w:rPr>
        <w:t>RATO</w:t>
      </w:r>
    </w:p>
    <w:p w14:paraId="0160E5B9" w14:textId="77777777" w:rsidR="009B0EB6" w:rsidRPr="009B0EB6" w:rsidRDefault="009B0EB6" w:rsidP="009B0EB6">
      <w:pPr>
        <w:rPr>
          <w:sz w:val="20"/>
          <w:szCs w:val="20"/>
        </w:rPr>
      </w:pPr>
    </w:p>
    <w:p w14:paraId="7D599CDB" w14:textId="77777777" w:rsidR="009B0EB6" w:rsidRDefault="009B0EB6" w:rsidP="009B0EB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33FD34" wp14:editId="12856918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3736488" cy="3105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488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375AB" w14:textId="77777777" w:rsidR="009B0EB6" w:rsidRPr="009B0EB6" w:rsidRDefault="009B0EB6" w:rsidP="009B0EB6"/>
    <w:p w14:paraId="3E260D18" w14:textId="77777777" w:rsidR="009B0EB6" w:rsidRPr="009B0EB6" w:rsidRDefault="009B0EB6" w:rsidP="009B0EB6"/>
    <w:p w14:paraId="54D121D1" w14:textId="77777777" w:rsidR="009B0EB6" w:rsidRPr="009B0EB6" w:rsidRDefault="009B0EB6" w:rsidP="009B0EB6"/>
    <w:p w14:paraId="760B2F6E" w14:textId="77777777" w:rsidR="009B0EB6" w:rsidRPr="009B0EB6" w:rsidRDefault="009B0EB6" w:rsidP="009B0EB6"/>
    <w:p w14:paraId="26278D5E" w14:textId="77777777" w:rsidR="009B0EB6" w:rsidRPr="009B0EB6" w:rsidRDefault="009B0EB6" w:rsidP="009B0EB6"/>
    <w:p w14:paraId="5667131B" w14:textId="77777777" w:rsidR="009B0EB6" w:rsidRPr="009B0EB6" w:rsidRDefault="009B0EB6" w:rsidP="009B0EB6"/>
    <w:p w14:paraId="4B54E958" w14:textId="77777777" w:rsidR="009B0EB6" w:rsidRPr="009B0EB6" w:rsidRDefault="009B0EB6" w:rsidP="009B0EB6"/>
    <w:p w14:paraId="1388BC73" w14:textId="77777777" w:rsidR="009B0EB6" w:rsidRPr="009B0EB6" w:rsidRDefault="009B0EB6" w:rsidP="009B0EB6"/>
    <w:p w14:paraId="7FB23555" w14:textId="77777777" w:rsidR="009B0EB6" w:rsidRPr="009B0EB6" w:rsidRDefault="009B0EB6" w:rsidP="009B0EB6"/>
    <w:p w14:paraId="72B4E880" w14:textId="77777777" w:rsidR="009B0EB6" w:rsidRPr="009B0EB6" w:rsidRDefault="009B0EB6" w:rsidP="009B0EB6"/>
    <w:p w14:paraId="214862A0" w14:textId="77777777" w:rsidR="009B0EB6" w:rsidRPr="009B0EB6" w:rsidRDefault="009B0EB6" w:rsidP="009B0EB6"/>
    <w:p w14:paraId="70FC4BCB" w14:textId="77777777" w:rsidR="009B0EB6" w:rsidRPr="009B0EB6" w:rsidRDefault="009B0EB6" w:rsidP="009B0EB6"/>
    <w:p w14:paraId="19F4A961" w14:textId="77777777" w:rsidR="009B0EB6" w:rsidRDefault="009B0EB6" w:rsidP="009B0EB6"/>
    <w:p w14:paraId="5A12A0D0" w14:textId="77777777" w:rsidR="009B0EB6" w:rsidRDefault="009B0EB6" w:rsidP="009B0EB6"/>
    <w:p w14:paraId="17B03CB5" w14:textId="77777777" w:rsidR="009B0EB6" w:rsidRDefault="009B0EB6" w:rsidP="009B0EB6"/>
    <w:p w14:paraId="5F15A9DE" w14:textId="77777777" w:rsidR="009B0EB6" w:rsidRDefault="009B0EB6" w:rsidP="009B0EB6"/>
    <w:p w14:paraId="5D2299BD" w14:textId="77777777" w:rsidR="009B0EB6" w:rsidRDefault="009B0EB6" w:rsidP="009B0EB6"/>
    <w:p w14:paraId="1370DDAD" w14:textId="77777777" w:rsidR="009B0EB6" w:rsidRDefault="009B0EB6" w:rsidP="009B0EB6"/>
    <w:p w14:paraId="6BF4EC8B" w14:textId="77777777" w:rsidR="009B0EB6" w:rsidRDefault="009B0EB6" w:rsidP="009B0EB6"/>
    <w:p w14:paraId="2E238144" w14:textId="77777777" w:rsidR="009B0EB6" w:rsidRDefault="009B0EB6" w:rsidP="009B0EB6"/>
    <w:p w14:paraId="2322CF6B" w14:textId="77777777" w:rsidR="009B0EB6" w:rsidRDefault="009B0EB6" w:rsidP="009B0EB6"/>
    <w:p w14:paraId="097BFAD1" w14:textId="77777777" w:rsidR="00C621CF" w:rsidRDefault="00C621CF" w:rsidP="009B0EB6"/>
    <w:p w14:paraId="7451C737" w14:textId="77777777" w:rsidR="00C621CF" w:rsidRDefault="00C621CF" w:rsidP="009B0EB6"/>
    <w:p w14:paraId="00547807" w14:textId="77777777" w:rsidR="009B0EB6" w:rsidRPr="009B0EB6" w:rsidRDefault="009B0EB6" w:rsidP="009B0EB6">
      <w:pPr>
        <w:tabs>
          <w:tab w:val="left" w:pos="3465"/>
        </w:tabs>
        <w:jc w:val="center"/>
        <w:rPr>
          <w:rFonts w:ascii="Arial" w:hAnsi="Arial" w:cs="Arial"/>
          <w:b/>
          <w:sz w:val="20"/>
          <w:szCs w:val="20"/>
        </w:rPr>
      </w:pPr>
      <w:r w:rsidRPr="009B0EB6">
        <w:rPr>
          <w:rFonts w:ascii="Arial" w:hAnsi="Arial" w:cs="Arial"/>
          <w:b/>
          <w:sz w:val="20"/>
          <w:szCs w:val="20"/>
        </w:rPr>
        <w:t>Оригинальная инструкция</w:t>
      </w:r>
    </w:p>
    <w:p w14:paraId="438D5F83" w14:textId="77777777" w:rsidR="009B0EB6" w:rsidRPr="005A459C" w:rsidRDefault="00C621CF" w:rsidP="00C621CF">
      <w:pPr>
        <w:tabs>
          <w:tab w:val="left" w:pos="346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Москва, 202</w:t>
      </w:r>
      <w:r w:rsidRPr="005A459C">
        <w:rPr>
          <w:rFonts w:ascii="Arial" w:hAnsi="Arial" w:cs="Arial"/>
          <w:b/>
          <w:sz w:val="20"/>
          <w:szCs w:val="20"/>
        </w:rPr>
        <w:t>1</w:t>
      </w:r>
    </w:p>
    <w:p w14:paraId="2195FC8F" w14:textId="77777777" w:rsidR="00550AD0" w:rsidRDefault="00550AD0" w:rsidP="00550AD0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44502C">
        <w:rPr>
          <w:rFonts w:ascii="Arial" w:hAnsi="Arial" w:cs="Arial"/>
          <w:b/>
          <w:sz w:val="20"/>
          <w:szCs w:val="20"/>
        </w:rPr>
        <w:lastRenderedPageBreak/>
        <w:t>Уважаемый пользователь!</w:t>
      </w:r>
    </w:p>
    <w:p w14:paraId="1206C541" w14:textId="77777777" w:rsidR="0044502C" w:rsidRPr="0044502C" w:rsidRDefault="0044502C" w:rsidP="00550AD0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28CA1725" w14:textId="77777777" w:rsidR="00550AD0" w:rsidRPr="00550AD0" w:rsidRDefault="00550AD0" w:rsidP="00550AD0">
      <w:pPr>
        <w:pStyle w:val="a7"/>
        <w:jc w:val="both"/>
        <w:rPr>
          <w:rFonts w:ascii="Arial" w:hAnsi="Arial" w:cs="Arial"/>
          <w:sz w:val="20"/>
          <w:szCs w:val="20"/>
        </w:rPr>
      </w:pPr>
      <w:r w:rsidRPr="00550AD0">
        <w:rPr>
          <w:rFonts w:ascii="Arial" w:hAnsi="Arial" w:cs="Arial"/>
          <w:sz w:val="20"/>
          <w:szCs w:val="20"/>
        </w:rPr>
        <w:t>Благодарим Вас за выбор продукции, произведенной нашей компанией.</w:t>
      </w:r>
    </w:p>
    <w:p w14:paraId="6BE6B9AF" w14:textId="77777777" w:rsidR="004E1D22" w:rsidRPr="004E1D22" w:rsidRDefault="004E1D22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D6E6736" w14:textId="2AC26756" w:rsidR="004E1D22" w:rsidRPr="004E1D22" w:rsidRDefault="004E1D22" w:rsidP="004E1D22">
      <w:pPr>
        <w:pStyle w:val="a7"/>
        <w:jc w:val="both"/>
        <w:rPr>
          <w:rFonts w:ascii="Arial" w:hAnsi="Arial" w:cs="Arial"/>
          <w:sz w:val="20"/>
          <w:szCs w:val="20"/>
        </w:rPr>
      </w:pPr>
      <w:r w:rsidRPr="004E1D22">
        <w:rPr>
          <w:rFonts w:ascii="Arial" w:hAnsi="Arial" w:cs="Arial"/>
          <w:sz w:val="20"/>
          <w:szCs w:val="20"/>
        </w:rPr>
        <w:t xml:space="preserve">Данное руководство содержит необходимую информацию по эксплуатации и обслуживанию </w:t>
      </w:r>
      <w:r>
        <w:rPr>
          <w:rFonts w:ascii="Arial" w:hAnsi="Arial" w:cs="Arial"/>
          <w:sz w:val="20"/>
          <w:szCs w:val="20"/>
        </w:rPr>
        <w:t xml:space="preserve">малошумного инверторного генератора </w:t>
      </w:r>
      <w:r w:rsidR="00D415DE">
        <w:rPr>
          <w:rFonts w:ascii="Arial" w:hAnsi="Arial" w:cs="Arial"/>
          <w:sz w:val="20"/>
          <w:szCs w:val="20"/>
          <w:lang w:val="en-US"/>
        </w:rPr>
        <w:t>R</w:t>
      </w:r>
      <w:r w:rsidR="00D415DE" w:rsidRPr="00D415DE">
        <w:rPr>
          <w:rFonts w:ascii="Arial" w:hAnsi="Arial" w:cs="Arial"/>
          <w:sz w:val="20"/>
          <w:szCs w:val="20"/>
        </w:rPr>
        <w:t>1000</w:t>
      </w:r>
      <w:proofErr w:type="spellStart"/>
      <w:r w:rsidR="00D415DE">
        <w:rPr>
          <w:rFonts w:ascii="Arial" w:hAnsi="Arial" w:cs="Arial"/>
          <w:sz w:val="20"/>
          <w:szCs w:val="20"/>
          <w:lang w:val="en-US"/>
        </w:rPr>
        <w:t>i</w:t>
      </w:r>
      <w:proofErr w:type="spellEnd"/>
      <w:r w:rsidR="00D415DE" w:rsidRPr="00D415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 бензиновым двигателем</w:t>
      </w:r>
      <w:r w:rsidRPr="004E1D22">
        <w:rPr>
          <w:rFonts w:ascii="Arial" w:hAnsi="Arial" w:cs="Arial"/>
          <w:sz w:val="20"/>
          <w:szCs w:val="20"/>
        </w:rPr>
        <w:t xml:space="preserve"> торговой марки RATO</w:t>
      </w:r>
      <w:r w:rsidR="00D415DE" w:rsidRPr="00D415DE">
        <w:rPr>
          <w:rFonts w:ascii="Arial" w:hAnsi="Arial" w:cs="Arial"/>
          <w:sz w:val="20"/>
          <w:szCs w:val="20"/>
        </w:rPr>
        <w:t xml:space="preserve">. </w:t>
      </w:r>
      <w:r w:rsidRPr="004E1D22">
        <w:rPr>
          <w:rFonts w:ascii="Arial" w:hAnsi="Arial" w:cs="Arial"/>
          <w:sz w:val="20"/>
          <w:szCs w:val="20"/>
        </w:rPr>
        <w:t>Пожалуйста, изучите его перед тем, как осуществлять первичный запуск оборудования в работу. Только выполнение действий в соответствии с рекомендациями, приведенными в данной инструкции, может гарантировать безопасность и получение наилучших результатов работы приобретенного Вами оборудования.</w:t>
      </w:r>
    </w:p>
    <w:p w14:paraId="5F7A472D" w14:textId="77777777" w:rsidR="004E1D22" w:rsidRPr="004E1D22" w:rsidRDefault="004E1D22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1096AE7" w14:textId="77777777" w:rsidR="004E1D22" w:rsidRPr="004E1D22" w:rsidRDefault="004E1D22" w:rsidP="004E1D22">
      <w:pPr>
        <w:pStyle w:val="a7"/>
        <w:jc w:val="both"/>
        <w:rPr>
          <w:rFonts w:ascii="Arial" w:hAnsi="Arial" w:cs="Arial"/>
          <w:sz w:val="20"/>
          <w:szCs w:val="20"/>
        </w:rPr>
      </w:pPr>
      <w:r w:rsidRPr="004E1D22">
        <w:rPr>
          <w:rFonts w:ascii="Arial" w:hAnsi="Arial" w:cs="Arial"/>
          <w:sz w:val="20"/>
          <w:szCs w:val="20"/>
        </w:rPr>
        <w:t>Данное руководство по эксплуатации основано на последней информации о продукции, доступной на момент печати. Содержание инструкции может отличаться от фактических деталей из-за возможных изменений, внесенных производителем оборудования позднее.</w:t>
      </w:r>
    </w:p>
    <w:p w14:paraId="11570CCB" w14:textId="77777777" w:rsidR="004E1D22" w:rsidRPr="004E1D22" w:rsidRDefault="004E1D22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3927860" w14:textId="77777777" w:rsidR="004E1D22" w:rsidRPr="004E1D22" w:rsidRDefault="004E1D22" w:rsidP="004E1D22">
      <w:pPr>
        <w:pStyle w:val="a7"/>
        <w:jc w:val="both"/>
        <w:rPr>
          <w:rFonts w:ascii="Arial" w:hAnsi="Arial" w:cs="Arial"/>
          <w:sz w:val="20"/>
          <w:szCs w:val="20"/>
        </w:rPr>
      </w:pPr>
      <w:r w:rsidRPr="004E1D22">
        <w:rPr>
          <w:rFonts w:ascii="Arial" w:hAnsi="Arial" w:cs="Arial"/>
          <w:sz w:val="20"/>
          <w:szCs w:val="20"/>
        </w:rPr>
        <w:t xml:space="preserve">Компания оставляет за собой право вносить изменения в инструкцию по эксплуатации в любое время без предварительного уведомления. Ни одна из частей данной инструкции не может быть воспроизведена или скопирована без письменного разрешения нашей компании. </w:t>
      </w:r>
    </w:p>
    <w:p w14:paraId="3520D04B" w14:textId="77777777" w:rsidR="004E1D22" w:rsidRPr="004E1D22" w:rsidRDefault="004E1D22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6E3A9C8" w14:textId="77777777" w:rsidR="004E1D22" w:rsidRDefault="004E1D22" w:rsidP="004E1D22">
      <w:pPr>
        <w:pStyle w:val="a7"/>
        <w:jc w:val="both"/>
        <w:rPr>
          <w:rFonts w:ascii="Arial" w:hAnsi="Arial" w:cs="Arial"/>
          <w:sz w:val="20"/>
          <w:szCs w:val="20"/>
        </w:rPr>
      </w:pPr>
      <w:r w:rsidRPr="004E1D22">
        <w:rPr>
          <w:rFonts w:ascii="Arial" w:hAnsi="Arial" w:cs="Arial"/>
          <w:sz w:val="20"/>
          <w:szCs w:val="20"/>
        </w:rPr>
        <w:t>Данное руководство должно считаться неотъемлемой частью генератора и при перепродаже должно передаваться вместе с ним последующему владельцу оборудования.</w:t>
      </w:r>
    </w:p>
    <w:p w14:paraId="26F54403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A3EDF36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905F654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4C7DAF2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2273502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5293EF5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A60FD73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5E7D0F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94933D4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8563584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E4FD933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84C67F9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63D8B41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214279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A407433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5B68AEA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6FC0A4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E23F6E7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4C3C7F8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5DB5CF2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B898051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50C5315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4DC1430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9FF3AD1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F806BC5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CB34A8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53F9880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3CA56D2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471747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F8E6362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4877221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B32396D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0D1D17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C5E2F14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440F27A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AA2EE7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7A405C8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A7E915D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49B701B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A28950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1EAD404" w14:textId="77777777" w:rsidR="00C621CF" w:rsidRDefault="00C621CF" w:rsidP="00462B7D">
      <w:pPr>
        <w:widowControl w:val="0"/>
        <w:spacing w:after="0" w:line="361" w:lineRule="exact"/>
        <w:rPr>
          <w:rFonts w:ascii="Arial" w:hAnsi="Arial" w:cs="Arial"/>
          <w:sz w:val="20"/>
          <w:szCs w:val="20"/>
        </w:rPr>
      </w:pPr>
    </w:p>
    <w:p w14:paraId="28D44B3C" w14:textId="77777777" w:rsidR="00462B7D" w:rsidRPr="00C108EF" w:rsidRDefault="00462B7D" w:rsidP="00462B7D">
      <w:pPr>
        <w:widowControl w:val="0"/>
        <w:spacing w:after="0" w:line="361" w:lineRule="exact"/>
        <w:rPr>
          <w:rFonts w:ascii="Microsoft Sans Serif" w:eastAsia="Microsoft Sans Serif" w:hAnsi="Microsoft Sans Serif" w:cs="Arial-Black"/>
          <w:b/>
          <w:bCs/>
          <w:color w:val="000000"/>
          <w:lang w:bidi="en-US"/>
        </w:rPr>
      </w:pPr>
      <w:r w:rsidRPr="00C108EF">
        <w:rPr>
          <w:rFonts w:ascii="Arial" w:eastAsia="Microsoft Sans Serif" w:hAnsi="Arial" w:cs="Arial"/>
          <w:b/>
          <w:bCs/>
          <w:color w:val="000000"/>
          <w:lang w:bidi="en-US"/>
        </w:rPr>
        <w:lastRenderedPageBreak/>
        <w:t>СИМВОЛЫ БЕЗОПАСНОСТИ</w:t>
      </w:r>
      <w:r w:rsidRPr="00C108EF">
        <w:rPr>
          <w:rFonts w:ascii="Microsoft Sans Serif" w:eastAsia="Microsoft Sans Serif" w:hAnsi="Microsoft Sans Serif" w:cs="Arial-Black"/>
          <w:b/>
          <w:bCs/>
          <w:color w:val="000000"/>
          <w:lang w:bidi="en-US"/>
        </w:rPr>
        <w:t>:</w:t>
      </w:r>
    </w:p>
    <w:p w14:paraId="735715F6" w14:textId="77777777" w:rsidR="00462B7D" w:rsidRPr="00B3504D" w:rsidRDefault="00462B7D" w:rsidP="00462B7D">
      <w:pPr>
        <w:jc w:val="both"/>
        <w:rPr>
          <w:lang w:bidi="en-US"/>
        </w:rPr>
      </w:pPr>
    </w:p>
    <w:p w14:paraId="6EF2750D" w14:textId="77777777" w:rsidR="00462B7D" w:rsidRDefault="00462B7D" w:rsidP="00462B7D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Ваша безопасность и безопасность других людей очень важны. Внимательно прочтите данное руководство. Каждое сообщение о безопасности предваряется значком </w:t>
      </w:r>
      <w:r w:rsidRPr="00645327">
        <w:rPr>
          <w:noProof/>
          <w:sz w:val="20"/>
          <w:szCs w:val="20"/>
          <w:lang w:eastAsia="ru-RU"/>
        </w:rPr>
        <w:drawing>
          <wp:inline distT="0" distB="0" distL="0" distR="0" wp14:anchorId="231D6FD9" wp14:editId="3B589F2A">
            <wp:extent cx="146304" cy="1371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и символом о безопасности, а также содержит одно из следующих слов: </w:t>
      </w:r>
      <w:r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ОПАСНОСТЬ, ВНИМАНИЕ, </w:t>
      </w:r>
      <w:r w:rsidRPr="00645327"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 ОСТОРОЖНО</w:t>
      </w:r>
      <w:r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 или ПРИМЕЧАНИЕ.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</w:p>
    <w:p w14:paraId="66816922" w14:textId="77777777" w:rsidR="00462B7D" w:rsidRPr="00645327" w:rsidRDefault="00462B7D" w:rsidP="00462B7D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Это означает следующее:</w:t>
      </w:r>
    </w:p>
    <w:p w14:paraId="0DAB2F79" w14:textId="77777777" w:rsidR="00462B7D" w:rsidRPr="00645327" w:rsidRDefault="00462B7D" w:rsidP="00462B7D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7B48DA91" w14:textId="77777777" w:rsidR="00462B7D" w:rsidRPr="00645327" w:rsidRDefault="00462B7D" w:rsidP="00462B7D">
      <w:pPr>
        <w:widowControl w:val="0"/>
        <w:spacing w:after="0" w:line="240" w:lineRule="auto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ВНИМАНИЕ!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 xml:space="preserve">Невыполнение требований инструкции может привести к СМЕРТЕЛЬНОМУ ИСХОДУ или получению СЕРЬЕЗНЫХ ТРАВМ. </w:t>
      </w:r>
    </w:p>
    <w:p w14:paraId="34F5F3EC" w14:textId="77777777" w:rsidR="00462B7D" w:rsidRPr="00645327" w:rsidRDefault="00462B7D" w:rsidP="00462B7D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pacing w:val="-18"/>
          <w:sz w:val="20"/>
          <w:szCs w:val="20"/>
          <w:lang w:bidi="en-US"/>
        </w:rPr>
        <w:t xml:space="preserve"> </w:t>
      </w:r>
    </w:p>
    <w:p w14:paraId="5A9B7954" w14:textId="77777777" w:rsidR="00462B7D" w:rsidRPr="00645327" w:rsidRDefault="00462B7D" w:rsidP="00462B7D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ОСТОРОЖНО!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Невыполнение требований инструкции может привести к СМЕРТЕЛЬНОМУ ИСХОДУ или получению СЕРЬЕЗНЫХ ТРАВМ.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</w:p>
    <w:p w14:paraId="198A6821" w14:textId="77777777" w:rsidR="00462B7D" w:rsidRPr="00645327" w:rsidRDefault="00462B7D" w:rsidP="00462B7D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</w:p>
    <w:p w14:paraId="6DC980F1" w14:textId="77777777" w:rsidR="00462B7D" w:rsidRPr="00645327" w:rsidRDefault="00462B7D" w:rsidP="00462B7D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10302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ОПАСНОСТЬ!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Вы можете быть СЕРЬЕЗНО ТРАВМИРОВАНЫ, если не будете следовать требованиям инструкции.</w:t>
      </w:r>
      <w:r w:rsidRPr="00645327">
        <w:rPr>
          <w:rFonts w:ascii="Microsoft Sans Serif" w:eastAsia="Microsoft Sans Serif" w:hAnsi="Microsoft Sans Serif" w:cs="Microsoft Sans Serif"/>
          <w:color w:val="000000"/>
          <w:spacing w:val="-22"/>
          <w:sz w:val="20"/>
          <w:szCs w:val="20"/>
          <w:lang w:bidi="en-US"/>
        </w:rPr>
        <w:t xml:space="preserve"> </w:t>
      </w:r>
    </w:p>
    <w:p w14:paraId="66649E47" w14:textId="77777777" w:rsidR="00462B7D" w:rsidRPr="00645327" w:rsidRDefault="00462B7D" w:rsidP="00462B7D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3D18E608" w14:textId="77777777" w:rsidR="00462B7D" w:rsidRPr="00645327" w:rsidRDefault="00462B7D" w:rsidP="00462B7D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7F3D8B62" w14:textId="77777777" w:rsidR="00462B7D" w:rsidRPr="00645327" w:rsidRDefault="00462B7D" w:rsidP="00462B7D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ПРИМЕЧАНИЕ!</w:t>
      </w:r>
      <w:r w:rsidRPr="00645327">
        <w:rPr>
          <w:rFonts w:ascii="Times New Roman" w:eastAsia="Microsoft Sans Serif" w:hAnsi="Times New Roman" w:cs="Times New Roman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Невыполнение требований инструкции может привести к повреждению приобретенного вами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генератора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или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иного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имущества. </w:t>
      </w:r>
    </w:p>
    <w:p w14:paraId="77191D91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9904455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E9A1FB5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9BF50C1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B89A21B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A1C9CCF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6B8711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CD83D0E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EAAFB8F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0815CA3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DCBC231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CE597B5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EF9E6A7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4125DBA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FA25FDD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344A370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B3EC6CC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25D420B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EBB9A33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E17A09E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B79C49B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9786E36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C28E9DA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8A0410A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6EBE53D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2C62F60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8144406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C828554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641B79D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22DE28B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558C68A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9C56005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4016905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526D069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D16460D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A8A4EF2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70354E1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5DC3A11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CAC819A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0F4F293" w14:textId="77777777" w:rsidR="00462B7D" w:rsidRPr="00C621CF" w:rsidRDefault="00462B7D" w:rsidP="00462B7D">
      <w:pPr>
        <w:jc w:val="both"/>
        <w:rPr>
          <w:rFonts w:ascii="Arial" w:hAnsi="Arial" w:cs="Arial"/>
          <w:b/>
        </w:rPr>
      </w:pPr>
      <w:r w:rsidRPr="00C621CF">
        <w:rPr>
          <w:rFonts w:ascii="Arial" w:hAnsi="Arial" w:cs="Arial"/>
          <w:b/>
        </w:rPr>
        <w:lastRenderedPageBreak/>
        <w:t>СОДЕРЖАНИЕ:</w:t>
      </w:r>
    </w:p>
    <w:tbl>
      <w:tblPr>
        <w:tblStyle w:val="a8"/>
        <w:tblW w:w="8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29"/>
        <w:gridCol w:w="1032"/>
      </w:tblGrid>
      <w:tr w:rsidR="00462B7D" w:rsidRPr="00645327" w14:paraId="4C9601D4" w14:textId="77777777" w:rsidTr="00C87669">
        <w:trPr>
          <w:trHeight w:val="9539"/>
        </w:trPr>
        <w:tc>
          <w:tcPr>
            <w:tcW w:w="7529" w:type="dxa"/>
          </w:tcPr>
          <w:p w14:paraId="500AAE2B" w14:textId="77777777" w:rsidR="00462B7D" w:rsidRDefault="00462B7D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Введение</w:t>
            </w:r>
          </w:p>
          <w:p w14:paraId="44C88D60" w14:textId="77777777" w:rsidR="00462B7D" w:rsidRDefault="00462B7D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Символы безопасности</w:t>
            </w:r>
          </w:p>
          <w:p w14:paraId="5CE47470" w14:textId="77777777" w:rsidR="00BD0CD4" w:rsidRPr="00645327" w:rsidRDefault="00BD0CD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  <w:p w14:paraId="4353E15A" w14:textId="77777777" w:rsidR="00462B7D" w:rsidRPr="00645327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Сведения о безопасности</w:t>
            </w:r>
          </w:p>
          <w:p w14:paraId="03F90C6C" w14:textId="77777777" w:rsidR="00462B7D" w:rsidRPr="00645327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Расположение важных </w:t>
            </w:r>
            <w:r>
              <w:rPr>
                <w:rFonts w:ascii="Arial" w:hAnsi="Arial" w:cs="Arial"/>
                <w:sz w:val="20"/>
                <w:szCs w:val="20"/>
              </w:rPr>
              <w:t>обозначений</w:t>
            </w:r>
            <w:r w:rsidRPr="00645327">
              <w:rPr>
                <w:rFonts w:ascii="Arial" w:hAnsi="Arial" w:cs="Arial"/>
                <w:sz w:val="20"/>
                <w:szCs w:val="20"/>
              </w:rPr>
              <w:t xml:space="preserve"> на генераторе</w:t>
            </w:r>
          </w:p>
          <w:p w14:paraId="045E2CBB" w14:textId="77777777" w:rsidR="00462B7D" w:rsidRPr="00645327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детали генератора</w:t>
            </w:r>
            <w:r w:rsidRPr="0064532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BE6BCD4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Панель управления</w:t>
            </w:r>
          </w:p>
          <w:p w14:paraId="4DE6E203" w14:textId="77777777" w:rsidR="00462B7D" w:rsidRPr="00887DF0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7DF0">
              <w:rPr>
                <w:rFonts w:ascii="Arial" w:hAnsi="Arial" w:cs="Arial"/>
                <w:sz w:val="20"/>
                <w:szCs w:val="20"/>
              </w:rPr>
              <w:t>Функции управления генератором</w:t>
            </w:r>
          </w:p>
          <w:p w14:paraId="2D79747E" w14:textId="77777777" w:rsidR="00462B7D" w:rsidRPr="00887DF0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7DF0">
              <w:rPr>
                <w:rFonts w:ascii="Arial" w:hAnsi="Arial" w:cs="Arial"/>
                <w:sz w:val="20"/>
                <w:szCs w:val="20"/>
              </w:rPr>
              <w:t>Переключатель клапана подачи топлива</w:t>
            </w:r>
          </w:p>
          <w:p w14:paraId="2776D2BA" w14:textId="77777777" w:rsidR="00462B7D" w:rsidRPr="004108D8" w:rsidRDefault="004108D8" w:rsidP="00462B7D">
            <w:pPr>
              <w:pStyle w:val="a9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низкого уровня масла (К</w:t>
            </w:r>
            <w:r w:rsidR="00462B7D" w:rsidRPr="004108D8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расный)</w:t>
            </w:r>
          </w:p>
          <w:p w14:paraId="147EF1F4" w14:textId="77777777" w:rsidR="00462B7D" w:rsidRPr="004108D8" w:rsidRDefault="00462B7D" w:rsidP="00462B7D">
            <w:pPr>
              <w:pStyle w:val="a9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108D8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перегрузки генератора</w:t>
            </w:r>
            <w:r w:rsidR="004108D8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(К</w:t>
            </w:r>
            <w:r w:rsidR="001415C3" w:rsidRPr="004108D8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расный)</w:t>
            </w:r>
          </w:p>
          <w:p w14:paraId="6514E2F3" w14:textId="77777777" w:rsidR="00350FAA" w:rsidRDefault="00350FAA" w:rsidP="00350FAA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0FAA">
              <w:rPr>
                <w:rFonts w:ascii="Arial" w:hAnsi="Arial" w:cs="Arial"/>
                <w:sz w:val="20"/>
                <w:szCs w:val="20"/>
              </w:rPr>
              <w:t>Индикатор наличия нагрузки на выходе переменного тока (Зеленый)</w:t>
            </w:r>
          </w:p>
          <w:p w14:paraId="6D535ECA" w14:textId="77777777" w:rsidR="00462B7D" w:rsidRPr="00350FAA" w:rsidRDefault="00462B7D" w:rsidP="00350FAA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0FAA">
              <w:rPr>
                <w:rFonts w:ascii="Arial" w:hAnsi="Arial" w:cs="Arial"/>
                <w:sz w:val="20"/>
                <w:szCs w:val="20"/>
              </w:rPr>
              <w:t>Крышка топливного бака</w:t>
            </w:r>
          </w:p>
          <w:p w14:paraId="32685568" w14:textId="77777777" w:rsidR="00462B7D" w:rsidRPr="00350FAA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0FAA">
              <w:rPr>
                <w:rFonts w:ascii="Arial" w:hAnsi="Arial" w:cs="Arial"/>
                <w:sz w:val="20"/>
                <w:szCs w:val="20"/>
              </w:rPr>
              <w:t>Клемма заземления</w:t>
            </w:r>
          </w:p>
          <w:p w14:paraId="67A15184" w14:textId="77777777" w:rsidR="00462B7D" w:rsidRPr="00645327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Подготовка к работе </w:t>
            </w:r>
          </w:p>
          <w:p w14:paraId="32C133E2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Топливо</w:t>
            </w:r>
          </w:p>
          <w:p w14:paraId="38F03367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Моторное масло</w:t>
            </w:r>
          </w:p>
          <w:p w14:paraId="71F0C923" w14:textId="77777777" w:rsidR="00462B7D" w:rsidRPr="00645327" w:rsidRDefault="00E81A78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Пред эксплуатационный</w:t>
            </w:r>
            <w:r w:rsidR="00462B7D" w:rsidRPr="00645327">
              <w:rPr>
                <w:rFonts w:ascii="Arial" w:hAnsi="Arial" w:cs="Arial"/>
                <w:sz w:val="20"/>
                <w:szCs w:val="20"/>
              </w:rPr>
              <w:t xml:space="preserve"> контроль</w:t>
            </w:r>
          </w:p>
          <w:p w14:paraId="3D6131EF" w14:textId="77777777" w:rsidR="00462B7D" w:rsidRPr="00645327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Эксплуатация двигателя</w:t>
            </w:r>
          </w:p>
          <w:p w14:paraId="54C57F28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Запуск двигателя</w:t>
            </w:r>
          </w:p>
          <w:p w14:paraId="37ABF97F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Остановка двигателя</w:t>
            </w:r>
          </w:p>
          <w:p w14:paraId="5B8F606A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Подключение переменного тока (АС)</w:t>
            </w:r>
          </w:p>
          <w:p w14:paraId="2672B633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Области</w:t>
            </w:r>
            <w:r w:rsidRPr="00645327">
              <w:rPr>
                <w:rFonts w:ascii="Arial" w:hAnsi="Arial" w:cs="Arial"/>
                <w:sz w:val="20"/>
                <w:szCs w:val="20"/>
              </w:rPr>
              <w:t xml:space="preserve"> применения</w:t>
            </w:r>
          </w:p>
          <w:p w14:paraId="19C48764" w14:textId="77777777" w:rsidR="00462B7D" w:rsidRPr="00645327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Техническое обслуживание </w:t>
            </w:r>
          </w:p>
          <w:p w14:paraId="238AB809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Проверка свечи зажигания</w:t>
            </w:r>
          </w:p>
          <w:p w14:paraId="1BC2E74C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Настройка карбюратора</w:t>
            </w:r>
          </w:p>
          <w:p w14:paraId="1F3000AA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Замена </w:t>
            </w:r>
            <w:r>
              <w:rPr>
                <w:rFonts w:ascii="Arial" w:hAnsi="Arial" w:cs="Arial"/>
                <w:sz w:val="20"/>
                <w:szCs w:val="20"/>
              </w:rPr>
              <w:t>моторного масла</w:t>
            </w:r>
          </w:p>
          <w:p w14:paraId="0F963A20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Воздушный фильтр</w:t>
            </w:r>
          </w:p>
          <w:p w14:paraId="1140923A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Тепловой экран глушителя </w:t>
            </w:r>
          </w:p>
          <w:p w14:paraId="7536822D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Фильтр грубой очистки топливного бака</w:t>
            </w:r>
          </w:p>
          <w:p w14:paraId="472CE0A6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Фильтр тонкой очистки топлива</w:t>
            </w:r>
          </w:p>
          <w:p w14:paraId="1FB31427" w14:textId="77777777" w:rsidR="00462B7D" w:rsidRPr="00645327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Хранение</w:t>
            </w:r>
          </w:p>
          <w:p w14:paraId="3418D976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Слив топлива</w:t>
            </w:r>
          </w:p>
          <w:p w14:paraId="385B4DAC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Двигатель</w:t>
            </w:r>
          </w:p>
          <w:p w14:paraId="21BF961B" w14:textId="77777777" w:rsidR="00462B7D" w:rsidRPr="00645327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Неисправности и их устранение</w:t>
            </w:r>
          </w:p>
          <w:p w14:paraId="4DEE3C62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Затрудненный пуск двигателя</w:t>
            </w:r>
          </w:p>
          <w:p w14:paraId="478F6CBE" w14:textId="77777777" w:rsidR="00462B7D" w:rsidRPr="00645327" w:rsidRDefault="00462B7D" w:rsidP="00462B7D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Генератор не вырабатывает энергию</w:t>
            </w:r>
          </w:p>
          <w:p w14:paraId="644B9980" w14:textId="77777777" w:rsidR="00462B7D" w:rsidRDefault="00462B7D" w:rsidP="00462B7D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Спецификации</w:t>
            </w:r>
          </w:p>
          <w:p w14:paraId="434CB398" w14:textId="77777777" w:rsidR="00462B7D" w:rsidRPr="001415C3" w:rsidRDefault="00462B7D" w:rsidP="001415C3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Реализация и Утилизация</w:t>
            </w:r>
          </w:p>
        </w:tc>
        <w:tc>
          <w:tcPr>
            <w:tcW w:w="1032" w:type="dxa"/>
          </w:tcPr>
          <w:p w14:paraId="70929DDD" w14:textId="77777777" w:rsidR="00462B7D" w:rsidRDefault="00462B7D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43BF2AB6" w14:textId="77777777" w:rsidR="00462B7D" w:rsidRDefault="00462B7D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17D652AC" w14:textId="77777777" w:rsidR="00BD0CD4" w:rsidRPr="00645327" w:rsidRDefault="00BD0CD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142E6010" w14:textId="77777777" w:rsidR="00462B7D" w:rsidRDefault="00462B7D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E11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5227F58B" w14:textId="77777777" w:rsidR="00530405" w:rsidRDefault="005A459C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6203A405" w14:textId="77777777" w:rsidR="005A459C" w:rsidRDefault="00BD748D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40B83B71" w14:textId="77777777" w:rsidR="00BD748D" w:rsidRDefault="00350FAA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76CD3FE7" w14:textId="77777777" w:rsidR="00887DF0" w:rsidRDefault="00887DF0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3B1989AA" w14:textId="77777777" w:rsidR="00887DF0" w:rsidRDefault="00887DF0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5DC30544" w14:textId="77777777" w:rsidR="00887DF0" w:rsidRDefault="004108D8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1DADD89F" w14:textId="77777777" w:rsidR="004108D8" w:rsidRDefault="004108D8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315C1A36" w14:textId="77777777" w:rsidR="00350FAA" w:rsidRDefault="00350FAA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35666A47" w14:textId="77777777" w:rsidR="00350FAA" w:rsidRDefault="00350FAA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3507E568" w14:textId="77777777" w:rsidR="00350FAA" w:rsidRDefault="00350FAA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0AF8A8CB" w14:textId="77777777" w:rsidR="00350FAA" w:rsidRDefault="00350FAA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00701757" w14:textId="77777777" w:rsidR="00350FAA" w:rsidRDefault="00350FAA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673C22CB" w14:textId="77777777" w:rsidR="004108D8" w:rsidRDefault="00D2113C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090FBCD0" w14:textId="77777777" w:rsidR="00350FAA" w:rsidRDefault="00D2113C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3BCB2831" w14:textId="77777777" w:rsidR="000D3927" w:rsidRDefault="000D3927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7BD1B537" w14:textId="77777777" w:rsidR="000D3927" w:rsidRDefault="00E974E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372201E2" w14:textId="77777777" w:rsidR="00E974E4" w:rsidRDefault="00E974E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2EAEFB2B" w14:textId="77777777" w:rsidR="009722F1" w:rsidRDefault="009722F1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09E65FB7" w14:textId="77777777" w:rsidR="009722F1" w:rsidRDefault="009722F1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65F2A0B5" w14:textId="77777777" w:rsidR="00625E62" w:rsidRDefault="00625E62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280C268F" w14:textId="77777777" w:rsidR="000D3927" w:rsidRDefault="00625E62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752FF784" w14:textId="77777777" w:rsidR="00350FAA" w:rsidRDefault="00625E62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4C376C4D" w14:textId="77777777" w:rsidR="00625E62" w:rsidRDefault="00625E62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0542AECD" w14:textId="77777777" w:rsidR="00625E62" w:rsidRDefault="00625E62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6A38A65E" w14:textId="77777777" w:rsidR="00625E62" w:rsidRDefault="00625E62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1A535152" w14:textId="77777777" w:rsidR="002F54BB" w:rsidRDefault="002F54BB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09638338" w14:textId="77777777" w:rsidR="002F54BB" w:rsidRDefault="002F54BB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49ADB94F" w14:textId="77777777" w:rsidR="002F54BB" w:rsidRDefault="00EC298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28AAEDDB" w14:textId="77777777" w:rsidR="00EC2984" w:rsidRDefault="00EC298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4073C273" w14:textId="77777777" w:rsidR="00EC2984" w:rsidRDefault="00EC298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33F79217" w14:textId="77777777" w:rsidR="00EC2984" w:rsidRDefault="00EC298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3BAC4DCE" w14:textId="77777777" w:rsidR="00EC2984" w:rsidRDefault="00EC298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5C319C52" w14:textId="77777777" w:rsidR="00EC2984" w:rsidRDefault="00EC298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7646D060" w14:textId="77777777" w:rsidR="00EC2984" w:rsidRDefault="00EC298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15B4E3DF" w14:textId="77777777" w:rsidR="00EC2984" w:rsidRDefault="00EC298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  <w:p w14:paraId="57969231" w14:textId="77777777" w:rsidR="00EC2984" w:rsidRDefault="00EC2984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  <w:p w14:paraId="467333C6" w14:textId="77777777" w:rsidR="002F54BB" w:rsidRPr="00461C25" w:rsidRDefault="002F54BB" w:rsidP="009722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D1061F" w14:textId="77777777" w:rsidR="00462B7D" w:rsidRDefault="00462B7D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AE4A083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FEEA5D7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15D2AA8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E3A4B1E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D60A0CD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F05CFAE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CFD461E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B77A2C6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7AC5068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89594C0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D78640B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EA2A8C0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130B4C7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49406C4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DD46A31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8FA9D3C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16EF2EB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869FF68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578110B" w14:textId="77777777" w:rsidR="00BD42C7" w:rsidRPr="00C108EF" w:rsidRDefault="00BD42C7" w:rsidP="00BD42C7">
      <w:pPr>
        <w:pStyle w:val="a7"/>
        <w:widowControl w:val="0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108EF">
        <w:rPr>
          <w:rFonts w:ascii="Arial" w:hAnsi="Arial" w:cs="Arial"/>
          <w:b/>
        </w:rPr>
        <w:lastRenderedPageBreak/>
        <w:t>СВЕДЕНИЯ О БЕЗОПАСНОСТИ</w:t>
      </w:r>
    </w:p>
    <w:p w14:paraId="1A32D227" w14:textId="77777777" w:rsidR="00BD42C7" w:rsidRDefault="00BD42C7" w:rsidP="00BD42C7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AB4DF16" w14:textId="77777777" w:rsidR="00BD42C7" w:rsidRDefault="00BD42C7" w:rsidP="00BD42C7">
      <w:pPr>
        <w:pStyle w:val="a7"/>
        <w:ind w:firstLine="360"/>
        <w:jc w:val="both"/>
        <w:rPr>
          <w:rFonts w:ascii="Arial" w:hAnsi="Arial" w:cs="Arial"/>
          <w:sz w:val="20"/>
          <w:szCs w:val="20"/>
        </w:rPr>
      </w:pPr>
      <w:r w:rsidRPr="00BD42C7">
        <w:rPr>
          <w:rFonts w:ascii="Arial" w:hAnsi="Arial" w:cs="Arial"/>
          <w:sz w:val="20"/>
          <w:szCs w:val="20"/>
        </w:rPr>
        <w:t>Внимательно прочтите и постарайтесь понять данное руководство перед началом эксплуатации генератора. Вы можете предотвратить</w:t>
      </w:r>
      <w:r w:rsidR="00740A20">
        <w:rPr>
          <w:rFonts w:ascii="Arial" w:hAnsi="Arial" w:cs="Arial"/>
          <w:sz w:val="20"/>
          <w:szCs w:val="20"/>
        </w:rPr>
        <w:t xml:space="preserve"> возможность возникновения несчастных случаев</w:t>
      </w:r>
      <w:r w:rsidRPr="00BD42C7">
        <w:rPr>
          <w:rFonts w:ascii="Arial" w:hAnsi="Arial" w:cs="Arial"/>
          <w:sz w:val="20"/>
          <w:szCs w:val="20"/>
        </w:rPr>
        <w:t>, ознакомившись с органами управления вашего генератора и соблюдая процедуры безопасной эксплуатации.</w:t>
      </w:r>
    </w:p>
    <w:p w14:paraId="77DF1C51" w14:textId="77777777" w:rsidR="00BD42C7" w:rsidRDefault="00BD42C7" w:rsidP="00BD42C7">
      <w:pPr>
        <w:pStyle w:val="a7"/>
        <w:ind w:firstLine="360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454E3AA6" w14:textId="77777777" w:rsidR="00BD42C7" w:rsidRDefault="00BD42C7" w:rsidP="00BD42C7">
      <w:pPr>
        <w:pStyle w:val="a7"/>
        <w:ind w:firstLine="360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BD42C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Пожалуйста, уделите особое внимание следующим аспектам при работе с нашим оборудованием:</w:t>
      </w:r>
    </w:p>
    <w:p w14:paraId="652CC972" w14:textId="77777777" w:rsidR="00BD42C7" w:rsidRPr="00BD42C7" w:rsidRDefault="00BD42C7" w:rsidP="00BD42C7">
      <w:pPr>
        <w:pStyle w:val="a7"/>
        <w:ind w:firstLine="360"/>
        <w:jc w:val="both"/>
        <w:rPr>
          <w:rFonts w:ascii="Arial" w:hAnsi="Arial" w:cs="Arial"/>
          <w:sz w:val="20"/>
          <w:szCs w:val="2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4275"/>
      </w:tblGrid>
      <w:tr w:rsidR="00BD42C7" w14:paraId="68F72EEC" w14:textId="77777777" w:rsidTr="009722F1">
        <w:trPr>
          <w:trHeight w:val="3444"/>
        </w:trPr>
        <w:tc>
          <w:tcPr>
            <w:tcW w:w="4274" w:type="dxa"/>
          </w:tcPr>
          <w:p w14:paraId="0238FDC6" w14:textId="77777777" w:rsidR="00BD42C7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EE519" wp14:editId="6F07DDED">
                  <wp:extent cx="2019300" cy="1743536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53" cy="176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C42DC" w14:textId="77777777" w:rsidR="00BD42C7" w:rsidRPr="00665F8C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Никогда не используйте внутри помещения</w:t>
            </w:r>
          </w:p>
        </w:tc>
        <w:tc>
          <w:tcPr>
            <w:tcW w:w="4275" w:type="dxa"/>
          </w:tcPr>
          <w:p w14:paraId="574DD906" w14:textId="77777777" w:rsidR="00BD42C7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9B1E1" wp14:editId="0989C40E">
                  <wp:extent cx="2019300" cy="1749479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13" cy="175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BA99F" w14:textId="77777777" w:rsidR="00BD42C7" w:rsidRPr="00665F8C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Никогда не используйте во влажной среде</w:t>
            </w:r>
          </w:p>
        </w:tc>
      </w:tr>
      <w:tr w:rsidR="00BD42C7" w:rsidRPr="00665F8C" w14:paraId="0FB27A1A" w14:textId="77777777" w:rsidTr="009722F1">
        <w:trPr>
          <w:trHeight w:val="3444"/>
        </w:trPr>
        <w:tc>
          <w:tcPr>
            <w:tcW w:w="4274" w:type="dxa"/>
          </w:tcPr>
          <w:p w14:paraId="6DCFFEBB" w14:textId="77777777" w:rsidR="00BD42C7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31339" wp14:editId="137525C9">
                  <wp:extent cx="2512212" cy="174307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921" cy="175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C3475" w14:textId="77777777" w:rsidR="00BD42C7" w:rsidRPr="00665F8C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Установка генератора возможна</w:t>
            </w:r>
            <w:r w:rsidRPr="0044075C">
              <w:rPr>
                <w:rFonts w:ascii="Arial" w:hAnsi="Arial" w:cs="Arial"/>
              </w:rPr>
              <w:t xml:space="preserve"> на расстоянии не менее 1 метра от легковоспламеняющихся предметов</w:t>
            </w:r>
          </w:p>
        </w:tc>
        <w:tc>
          <w:tcPr>
            <w:tcW w:w="4275" w:type="dxa"/>
          </w:tcPr>
          <w:p w14:paraId="55255554" w14:textId="77777777" w:rsidR="00BD42C7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74CB7" wp14:editId="3486C0E7">
                  <wp:extent cx="1969065" cy="17240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054" cy="173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755C7" w14:textId="77777777" w:rsidR="00BD42C7" w:rsidRPr="00665F8C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процессе заправки топлива никогда не курите</w:t>
            </w:r>
          </w:p>
        </w:tc>
      </w:tr>
      <w:tr w:rsidR="00BD42C7" w:rsidRPr="00665F8C" w14:paraId="3EF3333F" w14:textId="77777777" w:rsidTr="009722F1">
        <w:trPr>
          <w:trHeight w:val="3444"/>
        </w:trPr>
        <w:tc>
          <w:tcPr>
            <w:tcW w:w="4274" w:type="dxa"/>
          </w:tcPr>
          <w:p w14:paraId="4D0303DF" w14:textId="77777777" w:rsidR="00BD42C7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32F24" wp14:editId="7F544E04">
                  <wp:extent cx="2247900" cy="204446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797" cy="206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86658" w14:textId="77777777" w:rsidR="00BD42C7" w:rsidRPr="00665F8C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проливайте топливо в процессе заправки</w:t>
            </w:r>
          </w:p>
        </w:tc>
        <w:tc>
          <w:tcPr>
            <w:tcW w:w="4275" w:type="dxa"/>
          </w:tcPr>
          <w:p w14:paraId="483AF9C3" w14:textId="77777777" w:rsidR="00BD42C7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1FCC4" wp14:editId="5E8ADB38">
                  <wp:extent cx="2106738" cy="2057400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763" cy="208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C85BC" w14:textId="77777777" w:rsidR="00BD42C7" w:rsidRPr="00665F8C" w:rsidRDefault="00BD42C7" w:rsidP="00972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Никогда не заливайте топливо в работающий генератор. Выключите его перед заправкой!</w:t>
            </w:r>
          </w:p>
        </w:tc>
      </w:tr>
    </w:tbl>
    <w:p w14:paraId="1301C956" w14:textId="77777777" w:rsidR="00BD42C7" w:rsidRPr="00BD42C7" w:rsidRDefault="00BD42C7" w:rsidP="00BD42C7">
      <w:pPr>
        <w:pStyle w:val="a9"/>
        <w:rPr>
          <w:rFonts w:ascii="Arial" w:hAnsi="Arial" w:cs="Arial"/>
        </w:rPr>
      </w:pPr>
    </w:p>
    <w:p w14:paraId="4695ACBA" w14:textId="77777777" w:rsidR="00BD42C7" w:rsidRPr="00645327" w:rsidRDefault="00BD42C7" w:rsidP="00BD42C7">
      <w:pPr>
        <w:pStyle w:val="a7"/>
        <w:widowControl w:val="0"/>
        <w:jc w:val="both"/>
        <w:rPr>
          <w:rFonts w:ascii="Arial" w:hAnsi="Arial" w:cs="Arial"/>
          <w:b/>
          <w:sz w:val="20"/>
          <w:szCs w:val="20"/>
        </w:rPr>
      </w:pPr>
    </w:p>
    <w:p w14:paraId="77103628" w14:textId="77777777" w:rsidR="001415C3" w:rsidRDefault="001415C3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3FA8D86" w14:textId="77777777" w:rsidR="00BD42C7" w:rsidRDefault="00BD42C7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E142438" w14:textId="77777777" w:rsidR="00BD42C7" w:rsidRDefault="00BD42C7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5BE70AD" w14:textId="77777777" w:rsidR="00F5314F" w:rsidRPr="00636107" w:rsidRDefault="00F5314F" w:rsidP="00F5314F">
      <w:pPr>
        <w:rPr>
          <w:rFonts w:ascii="Arial" w:hAnsi="Arial" w:cs="Arial"/>
          <w:b/>
          <w:sz w:val="20"/>
          <w:szCs w:val="20"/>
        </w:rPr>
      </w:pPr>
      <w:r w:rsidRPr="00636107">
        <w:rPr>
          <w:rFonts w:ascii="Arial" w:hAnsi="Arial" w:cs="Arial"/>
          <w:b/>
          <w:sz w:val="20"/>
          <w:szCs w:val="20"/>
        </w:rPr>
        <w:t xml:space="preserve">Подключение генератора к бытовой электросети </w:t>
      </w:r>
    </w:p>
    <w:p w14:paraId="55F59242" w14:textId="77777777" w:rsidR="00F5314F" w:rsidRDefault="00F5314F" w:rsidP="00F5314F">
      <w:pPr>
        <w:jc w:val="both"/>
        <w:rPr>
          <w:rFonts w:ascii="Arial" w:hAnsi="Arial" w:cs="Arial"/>
          <w:sz w:val="20"/>
          <w:szCs w:val="20"/>
        </w:rPr>
      </w:pPr>
    </w:p>
    <w:p w14:paraId="48F8E004" w14:textId="77777777" w:rsidR="00F5314F" w:rsidRPr="006D5088" w:rsidRDefault="00F5314F" w:rsidP="00F5314F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43FA5">
        <w:rPr>
          <w:rFonts w:ascii="Arial" w:hAnsi="Arial" w:cs="Arial"/>
          <w:b/>
          <w:sz w:val="20"/>
          <w:szCs w:val="20"/>
          <w:highlight w:val="yellow"/>
          <w:u w:val="single"/>
        </w:rPr>
        <w:t>ПРЕДУПРЕЖДЕНИЕ!</w:t>
      </w:r>
    </w:p>
    <w:p w14:paraId="0EB6E4D4" w14:textId="77777777" w:rsidR="00F5314F" w:rsidRPr="00E43FA5" w:rsidRDefault="00F5314F" w:rsidP="00F5314F">
      <w:pPr>
        <w:jc w:val="both"/>
        <w:rPr>
          <w:rFonts w:ascii="Arial" w:hAnsi="Arial" w:cs="Arial"/>
          <w:sz w:val="20"/>
          <w:szCs w:val="20"/>
        </w:rPr>
      </w:pPr>
      <w:r w:rsidRPr="00E43FA5">
        <w:rPr>
          <w:rFonts w:ascii="Arial" w:hAnsi="Arial" w:cs="Arial"/>
          <w:sz w:val="20"/>
          <w:szCs w:val="20"/>
        </w:rPr>
        <w:t xml:space="preserve">Если генератор должен быть подключен к домашней электросети в качестве резервного, подключение должно выполняться профессиональным </w:t>
      </w:r>
      <w:r w:rsidRPr="00D348B1">
        <w:rPr>
          <w:rFonts w:ascii="Arial" w:hAnsi="Arial" w:cs="Arial"/>
          <w:sz w:val="20"/>
          <w:szCs w:val="20"/>
        </w:rPr>
        <w:t>электромонтажным персоналом или другим лицом, обладающим навыками электромонтаж</w:t>
      </w:r>
      <w:r>
        <w:rPr>
          <w:rFonts w:ascii="Arial" w:hAnsi="Arial" w:cs="Arial"/>
          <w:sz w:val="20"/>
          <w:szCs w:val="20"/>
        </w:rPr>
        <w:t>ник</w:t>
      </w:r>
      <w:r w:rsidRPr="00D348B1">
        <w:rPr>
          <w:rFonts w:ascii="Arial" w:hAnsi="Arial" w:cs="Arial"/>
          <w:sz w:val="20"/>
          <w:szCs w:val="20"/>
        </w:rPr>
        <w:t>а.</w:t>
      </w:r>
    </w:p>
    <w:p w14:paraId="197557A9" w14:textId="77777777" w:rsidR="00F5314F" w:rsidRPr="00123C9F" w:rsidRDefault="00F5314F" w:rsidP="00F5314F">
      <w:pPr>
        <w:jc w:val="both"/>
        <w:rPr>
          <w:rFonts w:ascii="Arial" w:hAnsi="Arial" w:cs="Arial"/>
          <w:sz w:val="20"/>
          <w:szCs w:val="20"/>
        </w:rPr>
      </w:pPr>
      <w:r w:rsidRPr="00E43FA5">
        <w:rPr>
          <w:rFonts w:ascii="Arial" w:hAnsi="Arial" w:cs="Arial"/>
          <w:sz w:val="20"/>
          <w:szCs w:val="20"/>
        </w:rPr>
        <w:t>При подключении нагрузки к генератору, пожалуйста, тщательно проверьте надежность и безопасность электрических соединений. Любое неправильное подключение может привести к повреждению генератора или вызвать пожар.</w:t>
      </w:r>
    </w:p>
    <w:p w14:paraId="45B09C2D" w14:textId="77777777" w:rsidR="00F5314F" w:rsidRDefault="00F5314F" w:rsidP="00F5314F">
      <w:pPr>
        <w:rPr>
          <w:rFonts w:ascii="Arial" w:hAnsi="Arial" w:cs="Arial"/>
        </w:rPr>
      </w:pPr>
    </w:p>
    <w:p w14:paraId="23644384" w14:textId="77777777" w:rsidR="00F5314F" w:rsidRDefault="00F5314F" w:rsidP="00F5314F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008E264" wp14:editId="3FE1D126">
            <wp:extent cx="5932105" cy="537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8849" cy="537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D846" w14:textId="77777777" w:rsidR="00F5314F" w:rsidRPr="00E43FA5" w:rsidRDefault="00F5314F" w:rsidP="00F5314F">
      <w:pPr>
        <w:rPr>
          <w:rFonts w:ascii="Arial" w:hAnsi="Arial" w:cs="Arial"/>
        </w:rPr>
      </w:pPr>
    </w:p>
    <w:p w14:paraId="153BCD8C" w14:textId="77777777" w:rsidR="00F5314F" w:rsidRPr="00E43FA5" w:rsidRDefault="00F5314F" w:rsidP="00F5314F">
      <w:pPr>
        <w:rPr>
          <w:rFonts w:ascii="Arial" w:hAnsi="Arial" w:cs="Arial"/>
        </w:rPr>
      </w:pPr>
    </w:p>
    <w:p w14:paraId="32493EB7" w14:textId="77777777" w:rsidR="00F5314F" w:rsidRPr="00E43FA5" w:rsidRDefault="00F5314F" w:rsidP="00F5314F">
      <w:pPr>
        <w:rPr>
          <w:rFonts w:ascii="Arial" w:hAnsi="Arial" w:cs="Arial"/>
        </w:rPr>
      </w:pPr>
    </w:p>
    <w:p w14:paraId="3EF7B791" w14:textId="77777777" w:rsidR="00BD42C7" w:rsidRDefault="00BD42C7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049FB49" w14:textId="77777777" w:rsidR="00636107" w:rsidRDefault="00636107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139EF8A" w14:textId="77777777" w:rsidR="00636107" w:rsidRDefault="00636107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6A78109" w14:textId="77777777" w:rsidR="00636107" w:rsidRDefault="00636107" w:rsidP="004E1D2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30E1281" w14:textId="77777777" w:rsidR="00B26228" w:rsidRPr="005A459C" w:rsidRDefault="005A459C" w:rsidP="00B26228">
      <w:pPr>
        <w:pStyle w:val="a7"/>
        <w:jc w:val="both"/>
        <w:rPr>
          <w:rFonts w:ascii="Arial" w:hAnsi="Arial" w:cs="Arial"/>
          <w:b/>
          <w:lang w:val="tr-TR"/>
        </w:rPr>
      </w:pPr>
      <w:r>
        <w:rPr>
          <w:rFonts w:ascii="Arial" w:hAnsi="Arial" w:cs="Arial"/>
          <w:b/>
        </w:rPr>
        <w:t>РУКОВОДСТВО</w:t>
      </w:r>
      <w:r w:rsidR="00B26228" w:rsidRPr="005A459C">
        <w:rPr>
          <w:rFonts w:ascii="Arial" w:hAnsi="Arial" w:cs="Arial"/>
          <w:b/>
          <w:lang w:val="tr-TR"/>
        </w:rPr>
        <w:t xml:space="preserve"> ПО БЕЗОПАСНОСТИ</w:t>
      </w:r>
    </w:p>
    <w:p w14:paraId="7DE8CFB4" w14:textId="77777777" w:rsidR="00B26228" w:rsidRPr="00B26228" w:rsidRDefault="00B26228" w:rsidP="0047077B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Внимательно</w:t>
      </w:r>
      <w:r w:rsidR="00D3218D">
        <w:rPr>
          <w:rFonts w:ascii="Arial" w:hAnsi="Arial" w:cs="Arial"/>
          <w:sz w:val="20"/>
          <w:szCs w:val="20"/>
          <w:lang w:val="tr-TR"/>
        </w:rPr>
        <w:t xml:space="preserve"> прочитайте данное руководство и обязательно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 ознакомьтесь с </w:t>
      </w:r>
      <w:r w:rsidR="00C93ABC">
        <w:rPr>
          <w:rFonts w:ascii="Arial" w:hAnsi="Arial" w:cs="Arial"/>
          <w:sz w:val="20"/>
          <w:szCs w:val="20"/>
        </w:rPr>
        <w:t>устройством генератора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. Соблюдайте все указания и ограничения по эксплуатации, а также обратите внимание на возможные опасности, связанные с </w:t>
      </w:r>
      <w:r w:rsidR="0047077B">
        <w:rPr>
          <w:rFonts w:ascii="Arial" w:hAnsi="Arial" w:cs="Arial"/>
          <w:sz w:val="20"/>
          <w:szCs w:val="20"/>
        </w:rPr>
        <w:t>использованием генератора</w:t>
      </w:r>
      <w:r w:rsidRPr="00B26228">
        <w:rPr>
          <w:rFonts w:ascii="Arial" w:hAnsi="Arial" w:cs="Arial"/>
          <w:sz w:val="20"/>
          <w:szCs w:val="20"/>
          <w:lang w:val="tr-TR"/>
        </w:rPr>
        <w:t>.</w:t>
      </w:r>
    </w:p>
    <w:p w14:paraId="67751B82" w14:textId="77777777" w:rsidR="00B26228" w:rsidRPr="00B26228" w:rsidRDefault="00B26228" w:rsidP="0047077B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Устанавливайте прибор только на устойчивые</w:t>
      </w:r>
      <w:r w:rsidR="0047077B">
        <w:rPr>
          <w:rFonts w:ascii="Arial" w:hAnsi="Arial" w:cs="Arial"/>
          <w:sz w:val="20"/>
          <w:szCs w:val="20"/>
        </w:rPr>
        <w:t xml:space="preserve"> и ровные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 поверхности.</w:t>
      </w:r>
    </w:p>
    <w:p w14:paraId="12AD3274" w14:textId="77777777" w:rsidR="00B26228" w:rsidRPr="00B26228" w:rsidRDefault="00B26228" w:rsidP="0047077B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 xml:space="preserve">Нагрузка не должна </w:t>
      </w:r>
      <w:r w:rsidR="0047077B">
        <w:rPr>
          <w:rFonts w:ascii="Arial" w:hAnsi="Arial" w:cs="Arial"/>
          <w:sz w:val="20"/>
          <w:szCs w:val="20"/>
          <w:lang w:val="tr-TR"/>
        </w:rPr>
        <w:t xml:space="preserve">превышать мощность, указанную </w:t>
      </w:r>
      <w:r w:rsidR="0047077B">
        <w:rPr>
          <w:rFonts w:ascii="Arial" w:hAnsi="Arial" w:cs="Arial"/>
          <w:sz w:val="20"/>
          <w:szCs w:val="20"/>
        </w:rPr>
        <w:t>в</w:t>
      </w:r>
      <w:r w:rsidR="008A675C">
        <w:rPr>
          <w:rFonts w:ascii="Arial" w:hAnsi="Arial" w:cs="Arial"/>
          <w:sz w:val="20"/>
          <w:szCs w:val="20"/>
          <w:lang w:val="tr-TR"/>
        </w:rPr>
        <w:t xml:space="preserve"> таблице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 номинальных характеристик генератора.</w:t>
      </w:r>
    </w:p>
    <w:p w14:paraId="19755905" w14:textId="77777777" w:rsidR="00B26228" w:rsidRPr="00B26228" w:rsidRDefault="00B26228" w:rsidP="0047077B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Перегрузка может привести к повреждению или сокращению срока службы прибора.</w:t>
      </w:r>
    </w:p>
    <w:p w14:paraId="45E4D63B" w14:textId="77777777" w:rsidR="00B26228" w:rsidRPr="00B26228" w:rsidRDefault="00B26228" w:rsidP="0047077B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 xml:space="preserve">Не допускается эксплуатация двигателя </w:t>
      </w:r>
      <w:r w:rsidR="00286E84">
        <w:rPr>
          <w:rFonts w:ascii="Arial" w:hAnsi="Arial" w:cs="Arial"/>
          <w:sz w:val="20"/>
          <w:szCs w:val="20"/>
        </w:rPr>
        <w:t>на повышенных оборотах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. Эксплуатация двигателя </w:t>
      </w:r>
      <w:r w:rsidR="00286E84">
        <w:rPr>
          <w:rFonts w:ascii="Arial" w:hAnsi="Arial" w:cs="Arial"/>
          <w:sz w:val="20"/>
          <w:szCs w:val="20"/>
        </w:rPr>
        <w:t>на повышенных оборотах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 повышает риск получения травмы. Запрещается изменять или заменять детали, влияющие на скорость вращения</w:t>
      </w:r>
      <w:r w:rsidR="00286E84">
        <w:rPr>
          <w:rFonts w:ascii="Arial" w:hAnsi="Arial" w:cs="Arial"/>
          <w:sz w:val="20"/>
          <w:szCs w:val="20"/>
        </w:rPr>
        <w:t xml:space="preserve"> двигателя</w:t>
      </w:r>
      <w:r w:rsidRPr="00B26228">
        <w:rPr>
          <w:rFonts w:ascii="Arial" w:hAnsi="Arial" w:cs="Arial"/>
          <w:sz w:val="20"/>
          <w:szCs w:val="20"/>
          <w:lang w:val="tr-TR"/>
        </w:rPr>
        <w:t>.</w:t>
      </w:r>
    </w:p>
    <w:p w14:paraId="76FB5EDC" w14:textId="77777777" w:rsidR="00B26228" w:rsidRPr="00B26228" w:rsidRDefault="00B26228" w:rsidP="0047077B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Не эксплуатируйте и не храните прибор в сырых или влажных помещениях, а также на высокопроводящих поверхностях, таких как металлические покрытия или стальные конструкции.</w:t>
      </w:r>
    </w:p>
    <w:p w14:paraId="24731E6D" w14:textId="77777777" w:rsidR="0047077B" w:rsidRPr="00B26228" w:rsidRDefault="0047077B" w:rsidP="0047077B">
      <w:pPr>
        <w:pStyle w:val="a7"/>
        <w:ind w:left="360"/>
        <w:jc w:val="both"/>
        <w:rPr>
          <w:rFonts w:ascii="Arial" w:hAnsi="Arial" w:cs="Arial"/>
          <w:sz w:val="20"/>
          <w:szCs w:val="20"/>
          <w:lang w:val="tr-TR"/>
        </w:rPr>
      </w:pPr>
    </w:p>
    <w:p w14:paraId="6F6302DA" w14:textId="77777777" w:rsidR="00B26228" w:rsidRPr="004B58E7" w:rsidRDefault="001D1533" w:rsidP="00B26228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  <w:r w:rsidRPr="0047077B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ОПАСНОСТЬ!</w:t>
      </w:r>
      <w:r w:rsidR="00B26228" w:rsidRPr="00B26228">
        <w:rPr>
          <w:rFonts w:ascii="Arial" w:hAnsi="Arial" w:cs="Arial"/>
          <w:sz w:val="20"/>
          <w:szCs w:val="20"/>
          <w:lang w:val="tr-TR"/>
        </w:rPr>
        <w:t xml:space="preserve"> </w:t>
      </w:r>
      <w:r w:rsidR="00B26228" w:rsidRPr="00D3218D">
        <w:rPr>
          <w:rFonts w:ascii="Arial" w:hAnsi="Arial" w:cs="Arial"/>
          <w:b/>
          <w:sz w:val="20"/>
          <w:szCs w:val="20"/>
          <w:lang w:val="tr-TR"/>
        </w:rPr>
        <w:t>Ядовитый газ!</w:t>
      </w:r>
    </w:p>
    <w:p w14:paraId="44715B6F" w14:textId="77777777" w:rsidR="00B26228" w:rsidRDefault="00B26228" w:rsidP="0047077B">
      <w:pPr>
        <w:pStyle w:val="a7"/>
        <w:ind w:left="708"/>
        <w:jc w:val="both"/>
        <w:rPr>
          <w:rFonts w:ascii="Arial" w:hAnsi="Arial" w:cs="Arial"/>
          <w:sz w:val="20"/>
          <w:szCs w:val="20"/>
          <w:lang w:val="tr-TR"/>
        </w:rPr>
      </w:pPr>
      <w:r w:rsidRPr="0047077B">
        <w:rPr>
          <w:rFonts w:ascii="Arial" w:hAnsi="Arial" w:cs="Arial"/>
          <w:b/>
          <w:sz w:val="20"/>
          <w:szCs w:val="20"/>
          <w:lang w:val="tr-TR"/>
        </w:rPr>
        <w:t>Выхлопные газы двигателя ядовиты;</w:t>
      </w:r>
      <w:r w:rsidR="00C93ABC">
        <w:rPr>
          <w:rFonts w:ascii="Arial" w:hAnsi="Arial" w:cs="Arial"/>
          <w:b/>
          <w:sz w:val="20"/>
          <w:szCs w:val="20"/>
          <w:lang w:val="tr-TR"/>
        </w:rPr>
        <w:t xml:space="preserve"> не работайте в непроветриваемых помещениях</w:t>
      </w:r>
      <w:r w:rsidRPr="0047077B">
        <w:rPr>
          <w:rFonts w:ascii="Arial" w:hAnsi="Arial" w:cs="Arial"/>
          <w:b/>
          <w:sz w:val="20"/>
          <w:szCs w:val="20"/>
          <w:lang w:val="tr-TR"/>
        </w:rPr>
        <w:t>. При установке в вентилируемом помещении необходимо соблюдать дополнительные требования по пожаро- и взрывобезопасности</w:t>
      </w:r>
      <w:r w:rsidRPr="00B26228">
        <w:rPr>
          <w:rFonts w:ascii="Arial" w:hAnsi="Arial" w:cs="Arial"/>
          <w:sz w:val="20"/>
          <w:szCs w:val="20"/>
          <w:lang w:val="tr-TR"/>
        </w:rPr>
        <w:t>.</w:t>
      </w:r>
    </w:p>
    <w:p w14:paraId="4BCD7D14" w14:textId="77777777" w:rsidR="0047077B" w:rsidRPr="00B26228" w:rsidRDefault="0047077B" w:rsidP="0047077B">
      <w:pPr>
        <w:pStyle w:val="a7"/>
        <w:ind w:left="708"/>
        <w:jc w:val="both"/>
        <w:rPr>
          <w:rFonts w:ascii="Arial" w:hAnsi="Arial" w:cs="Arial"/>
          <w:sz w:val="20"/>
          <w:szCs w:val="20"/>
          <w:lang w:val="tr-TR"/>
        </w:rPr>
      </w:pPr>
    </w:p>
    <w:p w14:paraId="2544343F" w14:textId="77777777" w:rsidR="00B26228" w:rsidRPr="00B26228" w:rsidRDefault="001D1533" w:rsidP="00B26228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ВНИМАНИЕ!</w:t>
      </w:r>
      <w:r w:rsidR="00B26228" w:rsidRPr="00B26228">
        <w:rPr>
          <w:rFonts w:ascii="Arial" w:hAnsi="Arial" w:cs="Arial"/>
          <w:sz w:val="20"/>
          <w:szCs w:val="20"/>
          <w:lang w:val="tr-TR"/>
        </w:rPr>
        <w:t xml:space="preserve"> Бензин очень огнеопасен и легко воспламеняется!</w:t>
      </w:r>
    </w:p>
    <w:p w14:paraId="44950F68" w14:textId="77777777" w:rsidR="001D1533" w:rsidRDefault="00C93ABC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>
        <w:rPr>
          <w:rFonts w:ascii="Arial" w:hAnsi="Arial" w:cs="Arial"/>
          <w:sz w:val="20"/>
          <w:szCs w:val="20"/>
          <w:lang w:val="tr-TR"/>
        </w:rPr>
        <w:t>Не заливайте</w:t>
      </w:r>
      <w:r w:rsidR="00286E84">
        <w:rPr>
          <w:rFonts w:ascii="Arial" w:hAnsi="Arial" w:cs="Arial"/>
          <w:sz w:val="20"/>
          <w:szCs w:val="20"/>
        </w:rPr>
        <w:t xml:space="preserve"> топливо</w:t>
      </w:r>
      <w:r w:rsidR="00B26228" w:rsidRPr="00B26228">
        <w:rPr>
          <w:rFonts w:ascii="Arial" w:hAnsi="Arial" w:cs="Arial"/>
          <w:sz w:val="20"/>
          <w:szCs w:val="20"/>
          <w:lang w:val="tr-TR"/>
        </w:rPr>
        <w:t xml:space="preserve"> во время работы</w:t>
      </w:r>
      <w:r w:rsidR="00286E8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генератора</w:t>
      </w:r>
      <w:r w:rsidR="00B26228" w:rsidRPr="00B26228">
        <w:rPr>
          <w:rFonts w:ascii="Arial" w:hAnsi="Arial" w:cs="Arial"/>
          <w:sz w:val="20"/>
          <w:szCs w:val="20"/>
          <w:lang w:val="tr-TR"/>
        </w:rPr>
        <w:t>;</w:t>
      </w:r>
    </w:p>
    <w:p w14:paraId="257CDD4D" w14:textId="77777777" w:rsidR="001D1533" w:rsidRDefault="00C93ABC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>
        <w:rPr>
          <w:rFonts w:ascii="Arial" w:hAnsi="Arial" w:cs="Arial"/>
          <w:sz w:val="20"/>
          <w:szCs w:val="20"/>
          <w:lang w:val="tr-TR"/>
        </w:rPr>
        <w:t>Не заливайте</w:t>
      </w:r>
      <w:r w:rsidR="00B26228" w:rsidRPr="001D1533">
        <w:rPr>
          <w:rFonts w:ascii="Arial" w:hAnsi="Arial" w:cs="Arial"/>
          <w:sz w:val="20"/>
          <w:szCs w:val="20"/>
          <w:lang w:val="tr-TR"/>
        </w:rPr>
        <w:t xml:space="preserve"> топливо во время курения </w:t>
      </w:r>
      <w:r w:rsidR="00286E84">
        <w:rPr>
          <w:rFonts w:ascii="Arial" w:hAnsi="Arial" w:cs="Arial"/>
          <w:sz w:val="20"/>
          <w:szCs w:val="20"/>
          <w:lang w:val="tr-TR"/>
        </w:rPr>
        <w:t>или вблизи открытых источников</w:t>
      </w:r>
      <w:r w:rsidR="00B26228" w:rsidRPr="001D1533">
        <w:rPr>
          <w:rFonts w:ascii="Arial" w:hAnsi="Arial" w:cs="Arial"/>
          <w:sz w:val="20"/>
          <w:szCs w:val="20"/>
          <w:lang w:val="tr-TR"/>
        </w:rPr>
        <w:t xml:space="preserve"> огня;</w:t>
      </w:r>
    </w:p>
    <w:p w14:paraId="4242A89E" w14:textId="77777777" w:rsidR="001D1533" w:rsidRDefault="00B26228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1D1533">
        <w:rPr>
          <w:rFonts w:ascii="Arial" w:hAnsi="Arial" w:cs="Arial"/>
          <w:sz w:val="20"/>
          <w:szCs w:val="20"/>
          <w:lang w:val="tr-TR"/>
        </w:rPr>
        <w:t>Не проливайте топливо;</w:t>
      </w:r>
    </w:p>
    <w:p w14:paraId="124B807B" w14:textId="77777777" w:rsidR="001D1533" w:rsidRDefault="00B26228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1D1533">
        <w:rPr>
          <w:rFonts w:ascii="Arial" w:hAnsi="Arial" w:cs="Arial"/>
          <w:sz w:val="20"/>
          <w:szCs w:val="20"/>
          <w:lang w:val="tr-TR"/>
        </w:rPr>
        <w:t>Храните топливо в специально предназначенных для этого емкостях</w:t>
      </w:r>
      <w:r w:rsidR="00C93ABC">
        <w:rPr>
          <w:rFonts w:ascii="Arial" w:hAnsi="Arial" w:cs="Arial"/>
          <w:sz w:val="20"/>
          <w:szCs w:val="20"/>
        </w:rPr>
        <w:t xml:space="preserve"> (контейнерах)</w:t>
      </w:r>
      <w:r w:rsidRPr="001D1533">
        <w:rPr>
          <w:rFonts w:ascii="Arial" w:hAnsi="Arial" w:cs="Arial"/>
          <w:sz w:val="20"/>
          <w:szCs w:val="20"/>
          <w:lang w:val="tr-TR"/>
        </w:rPr>
        <w:t>;</w:t>
      </w:r>
    </w:p>
    <w:p w14:paraId="758CA24E" w14:textId="77777777" w:rsidR="001D1533" w:rsidRDefault="001D1533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>
        <w:rPr>
          <w:rFonts w:ascii="Arial" w:hAnsi="Arial" w:cs="Arial"/>
          <w:sz w:val="20"/>
          <w:szCs w:val="20"/>
          <w:lang w:val="tr-TR"/>
        </w:rPr>
        <w:t>Заправляйте прибор</w:t>
      </w:r>
      <w:r w:rsidR="00B26228" w:rsidRPr="001D1533">
        <w:rPr>
          <w:rFonts w:ascii="Arial" w:hAnsi="Arial" w:cs="Arial"/>
          <w:sz w:val="20"/>
          <w:szCs w:val="20"/>
          <w:lang w:val="tr-TR"/>
        </w:rPr>
        <w:t xml:space="preserve"> только на откры</w:t>
      </w:r>
      <w:r w:rsidR="00286E84">
        <w:rPr>
          <w:rFonts w:ascii="Arial" w:hAnsi="Arial" w:cs="Arial"/>
          <w:sz w:val="20"/>
          <w:szCs w:val="20"/>
          <w:lang w:val="tr-TR"/>
        </w:rPr>
        <w:t>том воздухе и не курите в процессе</w:t>
      </w:r>
      <w:r w:rsidR="00B26228" w:rsidRPr="001D1533">
        <w:rPr>
          <w:rFonts w:ascii="Arial" w:hAnsi="Arial" w:cs="Arial"/>
          <w:sz w:val="20"/>
          <w:szCs w:val="20"/>
          <w:lang w:val="tr-TR"/>
        </w:rPr>
        <w:t xml:space="preserve"> заправки;</w:t>
      </w:r>
    </w:p>
    <w:p w14:paraId="2F3B904F" w14:textId="77777777" w:rsidR="001D1533" w:rsidRDefault="00B26228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1D1533">
        <w:rPr>
          <w:rFonts w:ascii="Arial" w:hAnsi="Arial" w:cs="Arial"/>
          <w:sz w:val="20"/>
          <w:szCs w:val="20"/>
          <w:lang w:val="tr-TR"/>
        </w:rPr>
        <w:t>Добавляйте топливо перед запуском двигателя. Никогда не снимайте крышку топливного бака и не добавляйте бензин во время работы двигателя или когда двигатель горячий;</w:t>
      </w:r>
    </w:p>
    <w:p w14:paraId="1B1BF7D9" w14:textId="77777777" w:rsidR="001D1533" w:rsidRDefault="00C93ABC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>
        <w:rPr>
          <w:rFonts w:ascii="Arial" w:hAnsi="Arial" w:cs="Arial"/>
          <w:sz w:val="20"/>
          <w:szCs w:val="20"/>
          <w:lang w:val="tr-TR"/>
        </w:rPr>
        <w:t>Если бензин пролился</w:t>
      </w:r>
      <w:r w:rsidR="00B26228" w:rsidRPr="001D1533">
        <w:rPr>
          <w:rFonts w:ascii="Arial" w:hAnsi="Arial" w:cs="Arial"/>
          <w:sz w:val="20"/>
          <w:szCs w:val="20"/>
          <w:lang w:val="tr-TR"/>
        </w:rPr>
        <w:t xml:space="preserve">, не пытайтесь запустить двигатель, а отодвиньте </w:t>
      </w:r>
      <w:r w:rsidR="001D1533">
        <w:rPr>
          <w:rFonts w:ascii="Arial" w:hAnsi="Arial" w:cs="Arial"/>
          <w:sz w:val="20"/>
          <w:szCs w:val="20"/>
        </w:rPr>
        <w:t>прибор</w:t>
      </w:r>
      <w:r w:rsidR="00B26228" w:rsidRPr="001D1533">
        <w:rPr>
          <w:rFonts w:ascii="Arial" w:hAnsi="Arial" w:cs="Arial"/>
          <w:sz w:val="20"/>
          <w:szCs w:val="20"/>
          <w:lang w:val="tr-TR"/>
        </w:rPr>
        <w:t xml:space="preserve"> от места пролива и не создавайте источников во</w:t>
      </w:r>
      <w:r w:rsidR="008A675C">
        <w:rPr>
          <w:rFonts w:ascii="Arial" w:hAnsi="Arial" w:cs="Arial"/>
          <w:sz w:val="20"/>
          <w:szCs w:val="20"/>
          <w:lang w:val="tr-TR"/>
        </w:rPr>
        <w:t>згорания, пока пары бензина не испарятс</w:t>
      </w:r>
      <w:r w:rsidR="00B26228" w:rsidRPr="001D1533">
        <w:rPr>
          <w:rFonts w:ascii="Arial" w:hAnsi="Arial" w:cs="Arial"/>
          <w:sz w:val="20"/>
          <w:szCs w:val="20"/>
          <w:lang w:val="tr-TR"/>
        </w:rPr>
        <w:t>я;</w:t>
      </w:r>
    </w:p>
    <w:p w14:paraId="1B000ECF" w14:textId="77777777" w:rsidR="001D1533" w:rsidRDefault="00C93ABC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>
        <w:rPr>
          <w:rFonts w:ascii="Arial" w:hAnsi="Arial" w:cs="Arial"/>
          <w:sz w:val="20"/>
          <w:szCs w:val="20"/>
          <w:lang w:val="tr-TR"/>
        </w:rPr>
        <w:t>Надежно установите крышки</w:t>
      </w:r>
      <w:r w:rsidR="00B26228" w:rsidRPr="001D1533">
        <w:rPr>
          <w:rFonts w:ascii="Arial" w:hAnsi="Arial" w:cs="Arial"/>
          <w:sz w:val="20"/>
          <w:szCs w:val="20"/>
          <w:lang w:val="tr-TR"/>
        </w:rPr>
        <w:t xml:space="preserve"> топливного бака и контейнера;</w:t>
      </w:r>
    </w:p>
    <w:p w14:paraId="6C44DFE8" w14:textId="77777777" w:rsidR="001D1533" w:rsidRDefault="00B26228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1D1533">
        <w:rPr>
          <w:rFonts w:ascii="Arial" w:hAnsi="Arial" w:cs="Arial"/>
          <w:sz w:val="20"/>
          <w:szCs w:val="20"/>
          <w:lang w:val="tr-TR"/>
        </w:rPr>
        <w:t>Всегда выключайте генератор перед заправкой. Перед снятием крышки топливного бака дайте генератору остыть в течение не менее 2 минут. Ослабляйте крышку медленно, чтобы сбросить давление в баке.</w:t>
      </w:r>
    </w:p>
    <w:p w14:paraId="294EB6C7" w14:textId="77777777" w:rsidR="001D1533" w:rsidRDefault="00B26228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1D1533">
        <w:rPr>
          <w:rFonts w:ascii="Arial" w:hAnsi="Arial" w:cs="Arial"/>
          <w:sz w:val="20"/>
          <w:szCs w:val="20"/>
          <w:lang w:val="tr-TR"/>
        </w:rPr>
        <w:t>Не переполняйте топливный бак. Газ может расшириться во время работы. Не заполняйте бак до верха.</w:t>
      </w:r>
    </w:p>
    <w:p w14:paraId="4BC6AE8F" w14:textId="77777777" w:rsidR="001D1533" w:rsidRDefault="00B26228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1D1533">
        <w:rPr>
          <w:rFonts w:ascii="Arial" w:hAnsi="Arial" w:cs="Arial"/>
          <w:sz w:val="20"/>
          <w:szCs w:val="20"/>
          <w:lang w:val="tr-TR"/>
        </w:rPr>
        <w:t>Перед началом работы всегда проверяйте, не пролился ли бензин.</w:t>
      </w:r>
    </w:p>
    <w:p w14:paraId="20237B9E" w14:textId="77777777" w:rsidR="001D1533" w:rsidRDefault="00B26228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1D1533">
        <w:rPr>
          <w:rFonts w:ascii="Arial" w:hAnsi="Arial" w:cs="Arial"/>
          <w:sz w:val="20"/>
          <w:szCs w:val="20"/>
          <w:lang w:val="tr-TR"/>
        </w:rPr>
        <w:t xml:space="preserve">Перед хранением или транспортировкой генератора </w:t>
      </w:r>
      <w:r w:rsidR="008675B7">
        <w:rPr>
          <w:rFonts w:ascii="Arial" w:hAnsi="Arial" w:cs="Arial"/>
          <w:sz w:val="20"/>
          <w:szCs w:val="20"/>
        </w:rPr>
        <w:t xml:space="preserve">всегда </w:t>
      </w:r>
      <w:r w:rsidR="008675B7">
        <w:rPr>
          <w:rFonts w:ascii="Arial" w:hAnsi="Arial" w:cs="Arial"/>
          <w:sz w:val="20"/>
          <w:szCs w:val="20"/>
          <w:lang w:val="tr-TR"/>
        </w:rPr>
        <w:t>опорожняйте его</w:t>
      </w:r>
      <w:r w:rsidRPr="001D1533">
        <w:rPr>
          <w:rFonts w:ascii="Arial" w:hAnsi="Arial" w:cs="Arial"/>
          <w:sz w:val="20"/>
          <w:szCs w:val="20"/>
          <w:lang w:val="tr-TR"/>
        </w:rPr>
        <w:t xml:space="preserve"> бензобак.</w:t>
      </w:r>
    </w:p>
    <w:p w14:paraId="0C4A23CF" w14:textId="77777777" w:rsidR="00B26228" w:rsidRDefault="00B26228" w:rsidP="00B26228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1D1533">
        <w:rPr>
          <w:rFonts w:ascii="Arial" w:hAnsi="Arial" w:cs="Arial"/>
          <w:sz w:val="20"/>
          <w:szCs w:val="20"/>
          <w:lang w:val="tr-TR"/>
        </w:rPr>
        <w:t>Перед транспортир</w:t>
      </w:r>
      <w:r w:rsidR="00286E84">
        <w:rPr>
          <w:rFonts w:ascii="Arial" w:hAnsi="Arial" w:cs="Arial"/>
          <w:sz w:val="20"/>
          <w:szCs w:val="20"/>
          <w:lang w:val="tr-TR"/>
        </w:rPr>
        <w:t>овкой поверните топливный к</w:t>
      </w:r>
      <w:r w:rsidR="00286E84">
        <w:rPr>
          <w:rFonts w:ascii="Arial" w:hAnsi="Arial" w:cs="Arial"/>
          <w:sz w:val="20"/>
          <w:szCs w:val="20"/>
        </w:rPr>
        <w:t>ран</w:t>
      </w:r>
      <w:r w:rsidRPr="001D1533">
        <w:rPr>
          <w:rFonts w:ascii="Arial" w:hAnsi="Arial" w:cs="Arial"/>
          <w:sz w:val="20"/>
          <w:szCs w:val="20"/>
          <w:lang w:val="tr-TR"/>
        </w:rPr>
        <w:t xml:space="preserve"> в положение "</w:t>
      </w:r>
      <w:r w:rsidR="00286E84">
        <w:rPr>
          <w:rFonts w:ascii="Arial" w:hAnsi="Arial" w:cs="Arial"/>
          <w:sz w:val="20"/>
          <w:szCs w:val="20"/>
          <w:lang w:val="en-US"/>
        </w:rPr>
        <w:t>OFF</w:t>
      </w:r>
      <w:r w:rsidR="00286E84" w:rsidRPr="001D1533">
        <w:rPr>
          <w:rFonts w:ascii="Arial" w:hAnsi="Arial" w:cs="Arial"/>
          <w:sz w:val="20"/>
          <w:szCs w:val="20"/>
          <w:lang w:val="tr-TR"/>
        </w:rPr>
        <w:t>"</w:t>
      </w:r>
      <w:r w:rsidR="00286E84" w:rsidRPr="00286E84">
        <w:rPr>
          <w:rFonts w:ascii="Arial" w:hAnsi="Arial" w:cs="Arial"/>
          <w:sz w:val="20"/>
          <w:szCs w:val="20"/>
        </w:rPr>
        <w:t>(</w:t>
      </w:r>
      <w:r w:rsidRPr="001D1533">
        <w:rPr>
          <w:rFonts w:ascii="Arial" w:hAnsi="Arial" w:cs="Arial"/>
          <w:sz w:val="20"/>
          <w:szCs w:val="20"/>
          <w:lang w:val="tr-TR"/>
        </w:rPr>
        <w:t>Выкл.</w:t>
      </w:r>
      <w:r w:rsidR="00286E84">
        <w:rPr>
          <w:rFonts w:ascii="Arial" w:hAnsi="Arial" w:cs="Arial"/>
          <w:sz w:val="20"/>
          <w:szCs w:val="20"/>
          <w:lang w:val="tr-TR"/>
        </w:rPr>
        <w:t>)</w:t>
      </w:r>
      <w:r w:rsidRPr="001D1533">
        <w:rPr>
          <w:rFonts w:ascii="Arial" w:hAnsi="Arial" w:cs="Arial"/>
          <w:sz w:val="20"/>
          <w:szCs w:val="20"/>
          <w:lang w:val="tr-TR"/>
        </w:rPr>
        <w:t xml:space="preserve"> и отсоедините свечу зажигания.</w:t>
      </w:r>
    </w:p>
    <w:p w14:paraId="134C73A6" w14:textId="77777777" w:rsidR="001D1533" w:rsidRPr="001D1533" w:rsidRDefault="001D1533" w:rsidP="001D1533">
      <w:pPr>
        <w:pStyle w:val="a7"/>
        <w:ind w:left="720"/>
        <w:jc w:val="both"/>
        <w:rPr>
          <w:rFonts w:ascii="Arial" w:hAnsi="Arial" w:cs="Arial"/>
          <w:sz w:val="20"/>
          <w:szCs w:val="20"/>
          <w:lang w:val="tr-TR"/>
        </w:rPr>
      </w:pPr>
    </w:p>
    <w:p w14:paraId="76FD6AAA" w14:textId="77777777" w:rsidR="001D1533" w:rsidRDefault="001D1533" w:rsidP="00B26228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ВНИМАНИЕ!</w:t>
      </w:r>
      <w:r w:rsidR="00B26228" w:rsidRPr="00B26228">
        <w:rPr>
          <w:rFonts w:ascii="Arial" w:hAnsi="Arial" w:cs="Arial"/>
          <w:sz w:val="20"/>
          <w:szCs w:val="20"/>
          <w:lang w:val="tr-TR"/>
        </w:rPr>
        <w:t xml:space="preserve"> Этот генератор вырабатывает мощное напряжение, которое может привести к поражению электрическим током!</w:t>
      </w:r>
    </w:p>
    <w:p w14:paraId="72F1E0E9" w14:textId="77777777" w:rsidR="001D1533" w:rsidRDefault="00B26228" w:rsidP="00363643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ВСЕГДА заземляйте ген</w:t>
      </w:r>
      <w:r w:rsidR="00BD0CD4">
        <w:rPr>
          <w:rFonts w:ascii="Arial" w:hAnsi="Arial" w:cs="Arial"/>
          <w:sz w:val="20"/>
          <w:szCs w:val="20"/>
          <w:lang w:val="tr-TR"/>
        </w:rPr>
        <w:t>ератор перед его использованием</w:t>
      </w:r>
      <w:r w:rsidR="00BD0CD4">
        <w:rPr>
          <w:rFonts w:ascii="Arial" w:hAnsi="Arial" w:cs="Arial"/>
          <w:sz w:val="20"/>
          <w:szCs w:val="20"/>
        </w:rPr>
        <w:t>.</w:t>
      </w:r>
    </w:p>
    <w:p w14:paraId="444E2CE0" w14:textId="77777777" w:rsidR="008675B7" w:rsidRPr="008675B7" w:rsidRDefault="00B26228" w:rsidP="008675B7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8675B7">
        <w:rPr>
          <w:rFonts w:ascii="Arial" w:hAnsi="Arial" w:cs="Arial"/>
          <w:sz w:val="20"/>
          <w:szCs w:val="20"/>
          <w:lang w:val="tr-TR"/>
        </w:rPr>
        <w:t>Генератор следует подключать к электрическим устройствам только нап</w:t>
      </w:r>
      <w:r w:rsidR="008675B7">
        <w:rPr>
          <w:rFonts w:ascii="Arial" w:hAnsi="Arial" w:cs="Arial"/>
          <w:sz w:val="20"/>
          <w:szCs w:val="20"/>
          <w:lang w:val="tr-TR"/>
        </w:rPr>
        <w:t xml:space="preserve">рямую или с помощью удлинителя. </w:t>
      </w:r>
      <w:r w:rsidR="008675B7" w:rsidRPr="008675B7">
        <w:rPr>
          <w:rFonts w:ascii="Arial" w:hAnsi="Arial" w:cs="Arial"/>
          <w:sz w:val="20"/>
          <w:szCs w:val="20"/>
          <w:lang w:val="tr-TR"/>
        </w:rPr>
        <w:t xml:space="preserve">В случае использования удлинителей или мобильных распределительных сетей </w:t>
      </w:r>
      <w:r w:rsidR="008675B7" w:rsidRPr="008675B7">
        <w:rPr>
          <w:rFonts w:ascii="Arial" w:hAnsi="Arial" w:cs="Arial"/>
          <w:sz w:val="20"/>
          <w:szCs w:val="20"/>
        </w:rPr>
        <w:t>до</w:t>
      </w:r>
      <w:r w:rsidR="008675B7" w:rsidRPr="008675B7">
        <w:rPr>
          <w:rFonts w:ascii="Arial" w:hAnsi="Arial" w:cs="Arial"/>
          <w:sz w:val="20"/>
          <w:szCs w:val="20"/>
          <w:lang w:val="tr-TR"/>
        </w:rPr>
        <w:t>лжны соблюдаться следующие требования: для сечений равных 1,5 мм2 - длина линии не должна превышать 60 метров, для сечений равных 2,5 мм2 – длина линии не должна превышать 100 метров.</w:t>
      </w:r>
    </w:p>
    <w:p w14:paraId="061C6C50" w14:textId="77777777" w:rsidR="00B26228" w:rsidRPr="00B26228" w:rsidRDefault="00B26228" w:rsidP="00363643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НИКОГДА не подключайте к другим источникам питания.</w:t>
      </w:r>
    </w:p>
    <w:p w14:paraId="0B73F1DD" w14:textId="77777777" w:rsidR="00B26228" w:rsidRPr="00B26228" w:rsidRDefault="00B26228" w:rsidP="00363643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Не используйте в дождливую или влажную погоду.</w:t>
      </w:r>
    </w:p>
    <w:p w14:paraId="7A12529F" w14:textId="77777777" w:rsidR="00B26228" w:rsidRPr="00B26228" w:rsidRDefault="00B26228" w:rsidP="00363643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Не прикасайтесь к оголенным проводам или розеткам.</w:t>
      </w:r>
    </w:p>
    <w:p w14:paraId="2BF88577" w14:textId="77777777" w:rsidR="00B26228" w:rsidRPr="00B26228" w:rsidRDefault="00B26228" w:rsidP="00363643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Защищайте детей, держа их на безопасном расстоянии от генераторной установки. Не допускайте к работе детей или неквалифицированных лиц.</w:t>
      </w:r>
    </w:p>
    <w:p w14:paraId="7824E8B0" w14:textId="77777777" w:rsidR="00B26228" w:rsidRPr="00B26228" w:rsidRDefault="00B26228" w:rsidP="00363643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Электрооборудование (включая линии и штепсельные соединения) не должно быть неисправным.</w:t>
      </w:r>
    </w:p>
    <w:p w14:paraId="3AFFAC90" w14:textId="77777777" w:rsidR="00B26228" w:rsidRPr="00B26228" w:rsidRDefault="00B26228" w:rsidP="00363643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Генераторная установка не должна быть подключена к другим источникам питания, например, к электросети энергокомпании.</w:t>
      </w:r>
    </w:p>
    <w:p w14:paraId="7D8BD744" w14:textId="77777777" w:rsidR="00B26228" w:rsidRPr="00B26228" w:rsidRDefault="00B26228" w:rsidP="008675B7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 xml:space="preserve">Защита от поражения электрическим током зависит от автоматических выключателей, специально подобранных для генераторной установки. </w:t>
      </w:r>
      <w:r w:rsidR="008675B7" w:rsidRPr="008675B7">
        <w:rPr>
          <w:rFonts w:ascii="Arial" w:hAnsi="Arial" w:cs="Arial"/>
          <w:sz w:val="20"/>
          <w:szCs w:val="20"/>
          <w:lang w:val="tr-TR"/>
        </w:rPr>
        <w:t xml:space="preserve">Если необходима замена </w:t>
      </w:r>
      <w:r w:rsidR="008675B7" w:rsidRPr="008675B7">
        <w:rPr>
          <w:rFonts w:ascii="Arial" w:hAnsi="Arial" w:cs="Arial"/>
          <w:sz w:val="20"/>
          <w:szCs w:val="20"/>
          <w:lang w:val="tr-TR"/>
        </w:rPr>
        <w:lastRenderedPageBreak/>
        <w:t>автоматических выключателей, то они должны быть заменены на автоматические выключатели с идентичными номиналами и эксплуатационными характеристиками.</w:t>
      </w:r>
    </w:p>
    <w:p w14:paraId="78CE4C6D" w14:textId="77777777" w:rsidR="00B26228" w:rsidRPr="00B26228" w:rsidRDefault="00B26228" w:rsidP="00D3218D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Из-за высоких механических нагрузок сле</w:t>
      </w:r>
      <w:r w:rsidR="008675B7">
        <w:rPr>
          <w:rFonts w:ascii="Arial" w:hAnsi="Arial" w:cs="Arial"/>
          <w:sz w:val="20"/>
          <w:szCs w:val="20"/>
          <w:lang w:val="tr-TR"/>
        </w:rPr>
        <w:t>дует использовать только прочные гибкие кабели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 </w:t>
      </w:r>
      <w:r w:rsidR="008675B7">
        <w:rPr>
          <w:rFonts w:ascii="Arial" w:hAnsi="Arial" w:cs="Arial"/>
          <w:sz w:val="20"/>
          <w:szCs w:val="20"/>
          <w:lang w:val="tr-TR"/>
        </w:rPr>
        <w:t>с резиновой оболочкой или их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 </w:t>
      </w:r>
      <w:r w:rsidR="00D3218D">
        <w:rPr>
          <w:rFonts w:ascii="Arial" w:hAnsi="Arial" w:cs="Arial"/>
          <w:sz w:val="20"/>
          <w:szCs w:val="20"/>
        </w:rPr>
        <w:t>аналог</w:t>
      </w:r>
      <w:r w:rsidRPr="00B26228">
        <w:rPr>
          <w:rFonts w:ascii="Arial" w:hAnsi="Arial" w:cs="Arial"/>
          <w:sz w:val="20"/>
          <w:szCs w:val="20"/>
          <w:lang w:val="tr-TR"/>
        </w:rPr>
        <w:t>.</w:t>
      </w:r>
    </w:p>
    <w:p w14:paraId="1D56F433" w14:textId="77777777" w:rsidR="00B26228" w:rsidRPr="00B26228" w:rsidRDefault="00B26228" w:rsidP="00D3218D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Пользователь должен соблюдать правила электробезопасности, действующие в месте эксплуатации генераторной установки.</w:t>
      </w:r>
    </w:p>
    <w:p w14:paraId="2BE31315" w14:textId="77777777" w:rsidR="00B26228" w:rsidRPr="00B26228" w:rsidRDefault="00B26228" w:rsidP="00D3218D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>Клемма заземления генератора подключается к раме генератора, металлическим нетоковедущим частям генератора и клемме заземления каждой розетки. Перед использованием клеммы заземления проконсультируйтесь с квалифицированным электриком или инспектором по электрооборудованию относительно местных применимых правил.</w:t>
      </w:r>
    </w:p>
    <w:p w14:paraId="415FDC34" w14:textId="77777777" w:rsidR="00B26228" w:rsidRDefault="00B26228" w:rsidP="008675B7">
      <w:pPr>
        <w:pStyle w:val="a7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 xml:space="preserve">Подключение резервного питания к электрической системе здания должно выполняться </w:t>
      </w:r>
      <w:r w:rsidR="008675B7">
        <w:rPr>
          <w:rFonts w:ascii="Arial" w:hAnsi="Arial" w:cs="Arial"/>
          <w:sz w:val="20"/>
          <w:szCs w:val="20"/>
        </w:rPr>
        <w:t xml:space="preserve">только </w:t>
      </w:r>
      <w:r w:rsidR="008675B7" w:rsidRPr="008675B7">
        <w:rPr>
          <w:rFonts w:ascii="Arial" w:hAnsi="Arial" w:cs="Arial"/>
          <w:sz w:val="20"/>
          <w:szCs w:val="20"/>
          <w:lang w:val="tr-TR"/>
        </w:rPr>
        <w:t>профессиональным электромонтажным персоналом</w:t>
      </w:r>
      <w:r w:rsidRPr="008675B7">
        <w:rPr>
          <w:rFonts w:ascii="Arial" w:hAnsi="Arial" w:cs="Arial"/>
          <w:sz w:val="20"/>
          <w:szCs w:val="20"/>
          <w:lang w:val="tr-TR"/>
        </w:rPr>
        <w:t>.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 Подключение должно изолировать питание генератора от электросети и должно соответствовать всем действующим законам и электротехническим нормам. Переключатель, который изолирует питание генератора от электросети, можно приобрести через квалифицированное оборудование, соблюдая местные законы и правила.</w:t>
      </w:r>
    </w:p>
    <w:p w14:paraId="158F8CFC" w14:textId="77777777" w:rsidR="004B58E7" w:rsidRDefault="004B58E7" w:rsidP="004B58E7">
      <w:pPr>
        <w:pStyle w:val="a7"/>
        <w:ind w:left="720"/>
        <w:jc w:val="both"/>
        <w:rPr>
          <w:rFonts w:ascii="Arial" w:hAnsi="Arial" w:cs="Arial"/>
          <w:sz w:val="20"/>
          <w:szCs w:val="20"/>
          <w:lang w:val="tr-TR"/>
        </w:rPr>
      </w:pPr>
    </w:p>
    <w:p w14:paraId="3F206E12" w14:textId="77777777" w:rsidR="00D3218D" w:rsidRPr="00B26228" w:rsidRDefault="00D3218D" w:rsidP="00B26228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5A2B902A" w14:textId="77777777" w:rsidR="00B26228" w:rsidRPr="004B58E7" w:rsidRDefault="00D3218D" w:rsidP="00B26228">
      <w:pPr>
        <w:pStyle w:val="a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ВНИМАНИЕ!</w:t>
      </w:r>
      <w:r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 xml:space="preserve"> </w:t>
      </w:r>
      <w:r w:rsidR="004B58E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 xml:space="preserve"> </w:t>
      </w:r>
      <w:r w:rsidR="004B58E7">
        <w:rPr>
          <w:rFonts w:ascii="Arial" w:hAnsi="Arial" w:cs="Arial"/>
          <w:sz w:val="20"/>
          <w:szCs w:val="20"/>
          <w:lang w:val="tr-TR"/>
        </w:rPr>
        <w:t xml:space="preserve">При работе </w:t>
      </w:r>
      <w:r w:rsidR="00B26228" w:rsidRPr="00B26228">
        <w:rPr>
          <w:rFonts w:ascii="Arial" w:hAnsi="Arial" w:cs="Arial"/>
          <w:sz w:val="20"/>
          <w:szCs w:val="20"/>
          <w:lang w:val="tr-TR"/>
        </w:rPr>
        <w:t>генератор выделяет тепло!</w:t>
      </w:r>
    </w:p>
    <w:p w14:paraId="54467D1D" w14:textId="77777777" w:rsidR="00D3218D" w:rsidRDefault="00D3218D" w:rsidP="00B26228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2F3AA3EB" w14:textId="77777777" w:rsidR="00B26228" w:rsidRPr="00B26228" w:rsidRDefault="00B26228" w:rsidP="00D3218D">
      <w:pPr>
        <w:pStyle w:val="a7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 xml:space="preserve">Некоторые части </w:t>
      </w:r>
      <w:r w:rsidR="004B58E7">
        <w:rPr>
          <w:rFonts w:ascii="Arial" w:hAnsi="Arial" w:cs="Arial"/>
          <w:sz w:val="20"/>
          <w:szCs w:val="20"/>
          <w:lang w:val="tr-TR"/>
        </w:rPr>
        <w:t>двигателя внутреннего сгорания нагреваются в процессе работы</w:t>
      </w:r>
      <w:r w:rsidRPr="00B26228">
        <w:rPr>
          <w:rFonts w:ascii="Arial" w:hAnsi="Arial" w:cs="Arial"/>
          <w:sz w:val="20"/>
          <w:szCs w:val="20"/>
          <w:lang w:val="tr-TR"/>
        </w:rPr>
        <w:t xml:space="preserve"> и могут выз</w:t>
      </w:r>
      <w:r w:rsidR="004B58E7">
        <w:rPr>
          <w:rFonts w:ascii="Arial" w:hAnsi="Arial" w:cs="Arial"/>
          <w:sz w:val="20"/>
          <w:szCs w:val="20"/>
        </w:rPr>
        <w:t>ы</w:t>
      </w:r>
      <w:r w:rsidRPr="00B26228">
        <w:rPr>
          <w:rFonts w:ascii="Arial" w:hAnsi="Arial" w:cs="Arial"/>
          <w:sz w:val="20"/>
          <w:szCs w:val="20"/>
          <w:lang w:val="tr-TR"/>
        </w:rPr>
        <w:t>вать ожоги. Не прикасайтесь к горячим поверхностям. Обращайте внимание на предупре</w:t>
      </w:r>
      <w:r w:rsidR="005A459C">
        <w:rPr>
          <w:rFonts w:ascii="Arial" w:hAnsi="Arial" w:cs="Arial"/>
          <w:sz w:val="20"/>
          <w:szCs w:val="20"/>
          <w:lang w:val="tr-TR"/>
        </w:rPr>
        <w:t>ждения на генераторе</w:t>
      </w:r>
      <w:r w:rsidRPr="00B26228">
        <w:rPr>
          <w:rFonts w:ascii="Arial" w:hAnsi="Arial" w:cs="Arial"/>
          <w:sz w:val="20"/>
          <w:szCs w:val="20"/>
          <w:lang w:val="tr-TR"/>
        </w:rPr>
        <w:t>.</w:t>
      </w:r>
    </w:p>
    <w:p w14:paraId="77AF34CD" w14:textId="77777777" w:rsidR="00B26228" w:rsidRDefault="00B26228" w:rsidP="00D3218D">
      <w:pPr>
        <w:pStyle w:val="a7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B26228">
        <w:rPr>
          <w:rFonts w:ascii="Arial" w:hAnsi="Arial" w:cs="Arial"/>
          <w:sz w:val="20"/>
          <w:szCs w:val="20"/>
          <w:lang w:val="tr-TR"/>
        </w:rPr>
        <w:t xml:space="preserve">Дайте генератору остыть несколько минут после использования, прежде чем прикасаться к двигателю или </w:t>
      </w:r>
      <w:r w:rsidR="004B58E7">
        <w:rPr>
          <w:rFonts w:ascii="Arial" w:hAnsi="Arial" w:cs="Arial"/>
          <w:sz w:val="20"/>
          <w:szCs w:val="20"/>
        </w:rPr>
        <w:t>иным деталям</w:t>
      </w:r>
      <w:r w:rsidRPr="00B26228">
        <w:rPr>
          <w:rFonts w:ascii="Arial" w:hAnsi="Arial" w:cs="Arial"/>
          <w:sz w:val="20"/>
          <w:szCs w:val="20"/>
          <w:lang w:val="tr-TR"/>
        </w:rPr>
        <w:t>, которые нагрелись во время работы.</w:t>
      </w:r>
    </w:p>
    <w:p w14:paraId="178992CA" w14:textId="77777777" w:rsidR="004B58E7" w:rsidRDefault="004B58E7" w:rsidP="004B58E7">
      <w:pPr>
        <w:pStyle w:val="a7"/>
        <w:ind w:left="720"/>
        <w:jc w:val="both"/>
        <w:rPr>
          <w:rFonts w:ascii="Arial" w:hAnsi="Arial" w:cs="Arial"/>
          <w:sz w:val="20"/>
          <w:szCs w:val="20"/>
          <w:lang w:val="tr-TR"/>
        </w:rPr>
      </w:pPr>
    </w:p>
    <w:p w14:paraId="13D0FBAB" w14:textId="77777777" w:rsidR="00D3218D" w:rsidRPr="00B26228" w:rsidRDefault="00D3218D" w:rsidP="00B26228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53539002" w14:textId="77777777" w:rsidR="004B58E7" w:rsidRPr="004B58E7" w:rsidRDefault="00D3218D" w:rsidP="004B58E7">
      <w:pPr>
        <w:pStyle w:val="a7"/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D3218D">
        <w:rPr>
          <w:rFonts w:ascii="Arial" w:hAnsi="Arial" w:cs="Arial"/>
          <w:b/>
          <w:sz w:val="20"/>
          <w:szCs w:val="20"/>
          <w:highlight w:val="yellow"/>
          <w:lang w:val="tr-TR"/>
        </w:rPr>
        <w:t>ОСТОРОЖНО</w:t>
      </w:r>
      <w:r w:rsidRPr="00D3218D">
        <w:rPr>
          <w:rFonts w:ascii="Arial" w:hAnsi="Arial" w:cs="Arial"/>
          <w:b/>
          <w:sz w:val="20"/>
          <w:szCs w:val="20"/>
          <w:highlight w:val="yellow"/>
        </w:rPr>
        <w:t>!</w:t>
      </w:r>
      <w:r w:rsidR="004B58E7">
        <w:rPr>
          <w:rFonts w:ascii="Arial" w:hAnsi="Arial" w:cs="Arial"/>
          <w:b/>
          <w:sz w:val="20"/>
          <w:szCs w:val="20"/>
          <w:lang w:val="tr-TR"/>
        </w:rPr>
        <w:t xml:space="preserve"> </w:t>
      </w:r>
      <w:r w:rsidR="00B26228" w:rsidRPr="00B26228">
        <w:rPr>
          <w:rFonts w:ascii="Arial" w:hAnsi="Arial" w:cs="Arial"/>
          <w:sz w:val="20"/>
          <w:szCs w:val="20"/>
          <w:lang w:val="tr-TR"/>
        </w:rPr>
        <w:t>Неправильное использование данного генератора может привести к его повреждению или сокращению срока службы!</w:t>
      </w:r>
    </w:p>
    <w:p w14:paraId="47C8821B" w14:textId="77777777" w:rsidR="004B58E7" w:rsidRPr="004B58E7" w:rsidRDefault="004B58E7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7234166E" w14:textId="77777777" w:rsidR="004B58E7" w:rsidRPr="004B58E7" w:rsidRDefault="004B58E7" w:rsidP="004B58E7">
      <w:pPr>
        <w:pStyle w:val="a7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4B58E7">
        <w:rPr>
          <w:rFonts w:ascii="Arial" w:hAnsi="Arial" w:cs="Arial"/>
          <w:sz w:val="20"/>
          <w:szCs w:val="20"/>
          <w:lang w:val="tr-TR"/>
        </w:rPr>
        <w:t>Используйте генератор только по назначению.</w:t>
      </w:r>
    </w:p>
    <w:p w14:paraId="534D64E2" w14:textId="77777777" w:rsidR="004B58E7" w:rsidRPr="004B58E7" w:rsidRDefault="004B58E7" w:rsidP="004B58E7">
      <w:pPr>
        <w:pStyle w:val="a7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4B58E7">
        <w:rPr>
          <w:rFonts w:ascii="Arial" w:hAnsi="Arial" w:cs="Arial"/>
          <w:sz w:val="20"/>
          <w:szCs w:val="20"/>
          <w:lang w:val="tr-TR"/>
        </w:rPr>
        <w:t>Работайте только на сухой, ровной поверхности; не эксплуатируйте генератор под землей.</w:t>
      </w:r>
    </w:p>
    <w:p w14:paraId="5B2413BB" w14:textId="77777777" w:rsidR="004B58E7" w:rsidRPr="004B58E7" w:rsidRDefault="004B58E7" w:rsidP="004B58E7">
      <w:pPr>
        <w:pStyle w:val="a7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4B58E7">
        <w:rPr>
          <w:rFonts w:ascii="Arial" w:hAnsi="Arial" w:cs="Arial"/>
          <w:sz w:val="20"/>
          <w:szCs w:val="20"/>
          <w:lang w:val="tr-TR"/>
        </w:rPr>
        <w:t xml:space="preserve">Перед подключением электрических </w:t>
      </w:r>
      <w:r>
        <w:rPr>
          <w:rFonts w:ascii="Arial" w:hAnsi="Arial" w:cs="Arial"/>
          <w:sz w:val="20"/>
          <w:szCs w:val="20"/>
        </w:rPr>
        <w:t>приборов</w:t>
      </w:r>
      <w:r w:rsidRPr="004B58E7">
        <w:rPr>
          <w:rFonts w:ascii="Arial" w:hAnsi="Arial" w:cs="Arial"/>
          <w:sz w:val="20"/>
          <w:szCs w:val="20"/>
          <w:lang w:val="tr-TR"/>
        </w:rPr>
        <w:t xml:space="preserve"> дайте генератору поработать несколько минут.</w:t>
      </w:r>
    </w:p>
    <w:p w14:paraId="1215E0C7" w14:textId="77777777" w:rsidR="004B58E7" w:rsidRPr="004B58E7" w:rsidRDefault="004B58E7" w:rsidP="004B58E7">
      <w:pPr>
        <w:pStyle w:val="a7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tr-TR"/>
        </w:rPr>
      </w:pPr>
      <w:r>
        <w:rPr>
          <w:rFonts w:ascii="Arial" w:hAnsi="Arial" w:cs="Arial"/>
          <w:sz w:val="20"/>
          <w:szCs w:val="20"/>
        </w:rPr>
        <w:t xml:space="preserve">Немедленно </w:t>
      </w:r>
      <w:r>
        <w:rPr>
          <w:rFonts w:ascii="Arial" w:hAnsi="Arial" w:cs="Arial"/>
          <w:sz w:val="20"/>
          <w:szCs w:val="20"/>
          <w:lang w:val="tr-TR"/>
        </w:rPr>
        <w:t>в</w:t>
      </w:r>
      <w:r w:rsidRPr="004B58E7">
        <w:rPr>
          <w:rFonts w:ascii="Arial" w:hAnsi="Arial" w:cs="Arial"/>
          <w:sz w:val="20"/>
          <w:szCs w:val="20"/>
          <w:lang w:val="tr-TR"/>
        </w:rPr>
        <w:t>ыключайте и отсоединяйте от генератора все неисправные устройства.</w:t>
      </w:r>
    </w:p>
    <w:p w14:paraId="6C5CDEB9" w14:textId="77777777" w:rsidR="004B58E7" w:rsidRPr="004B58E7" w:rsidRDefault="004B58E7" w:rsidP="004B58E7">
      <w:pPr>
        <w:pStyle w:val="a7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4B58E7">
        <w:rPr>
          <w:rFonts w:ascii="Arial" w:hAnsi="Arial" w:cs="Arial"/>
          <w:sz w:val="20"/>
          <w:szCs w:val="20"/>
          <w:lang w:val="tr-TR"/>
        </w:rPr>
        <w:t>Не превышайте допустимую нагрузку генератора, подключая к нему больше электрических устройств, чем он может выдержать.</w:t>
      </w:r>
    </w:p>
    <w:p w14:paraId="41D95465" w14:textId="77777777" w:rsidR="004B58E7" w:rsidRPr="004B58E7" w:rsidRDefault="004B58E7" w:rsidP="004B58E7">
      <w:pPr>
        <w:pStyle w:val="a7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4B58E7">
        <w:rPr>
          <w:rFonts w:ascii="Arial" w:hAnsi="Arial" w:cs="Arial"/>
          <w:sz w:val="20"/>
          <w:szCs w:val="20"/>
          <w:lang w:val="tr-TR"/>
        </w:rPr>
        <w:t>Не включайте электрические устройства до тех пор, пока они не будут подключены к генератору.</w:t>
      </w:r>
    </w:p>
    <w:p w14:paraId="498783D4" w14:textId="77777777" w:rsidR="004B58E7" w:rsidRPr="004B58E7" w:rsidRDefault="004B58E7" w:rsidP="004B58E7">
      <w:pPr>
        <w:pStyle w:val="a7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4B58E7">
        <w:rPr>
          <w:rFonts w:ascii="Arial" w:hAnsi="Arial" w:cs="Arial"/>
          <w:sz w:val="20"/>
          <w:szCs w:val="20"/>
          <w:lang w:val="tr-TR"/>
        </w:rPr>
        <w:t>Перед остановкой генератора выключите все подключенные</w:t>
      </w:r>
      <w:r>
        <w:rPr>
          <w:rFonts w:ascii="Arial" w:hAnsi="Arial" w:cs="Arial"/>
          <w:sz w:val="20"/>
          <w:szCs w:val="20"/>
        </w:rPr>
        <w:t xml:space="preserve"> к нему</w:t>
      </w:r>
      <w:r w:rsidRPr="004B58E7">
        <w:rPr>
          <w:rFonts w:ascii="Arial" w:hAnsi="Arial" w:cs="Arial"/>
          <w:sz w:val="20"/>
          <w:szCs w:val="20"/>
          <w:lang w:val="tr-TR"/>
        </w:rPr>
        <w:t xml:space="preserve"> электроприборы.</w:t>
      </w:r>
    </w:p>
    <w:p w14:paraId="6ED92D63" w14:textId="77777777" w:rsidR="004B58E7" w:rsidRPr="004B58E7" w:rsidRDefault="004B58E7" w:rsidP="004B58E7">
      <w:pPr>
        <w:pStyle w:val="a7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4B58E7">
        <w:rPr>
          <w:rFonts w:ascii="Arial" w:hAnsi="Arial" w:cs="Arial"/>
          <w:sz w:val="20"/>
          <w:szCs w:val="20"/>
          <w:lang w:val="tr-TR"/>
        </w:rPr>
        <w:t>Не эксплуатируйте гене</w:t>
      </w:r>
      <w:r>
        <w:rPr>
          <w:rFonts w:ascii="Arial" w:hAnsi="Arial" w:cs="Arial"/>
          <w:sz w:val="20"/>
          <w:szCs w:val="20"/>
          <w:lang w:val="tr-TR"/>
        </w:rPr>
        <w:t>ратор во взрывоопасн</w:t>
      </w:r>
      <w:r>
        <w:rPr>
          <w:rFonts w:ascii="Arial" w:hAnsi="Arial" w:cs="Arial"/>
          <w:sz w:val="20"/>
          <w:szCs w:val="20"/>
        </w:rPr>
        <w:t>ой среде</w:t>
      </w:r>
      <w:r w:rsidRPr="004B58E7">
        <w:rPr>
          <w:rFonts w:ascii="Arial" w:hAnsi="Arial" w:cs="Arial"/>
          <w:sz w:val="20"/>
          <w:szCs w:val="20"/>
          <w:lang w:val="tr-TR"/>
        </w:rPr>
        <w:t>.</w:t>
      </w:r>
    </w:p>
    <w:p w14:paraId="1CAF12D9" w14:textId="77777777" w:rsidR="004B58E7" w:rsidRDefault="004B58E7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0372C742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6552D9D5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367BBCB0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44026C87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2C0A408D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205B1BF8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624CBC27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34DB13D0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5393DEC4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6AD5D4A0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284AECA5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5D654CC8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123F8281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297E4D48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6D678265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37024238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6CB33CFA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33372C78" w14:textId="77777777" w:rsid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  <w:lang w:val="tr-TR"/>
        </w:rPr>
      </w:pPr>
    </w:p>
    <w:p w14:paraId="66B1D5ED" w14:textId="77777777" w:rsidR="005A459C" w:rsidRDefault="005A459C" w:rsidP="005A459C">
      <w:pPr>
        <w:tabs>
          <w:tab w:val="left" w:pos="6712"/>
        </w:tabs>
        <w:rPr>
          <w:rFonts w:ascii="Arial" w:hAnsi="Arial" w:cs="Arial"/>
          <w:b/>
        </w:rPr>
      </w:pPr>
      <w:r w:rsidRPr="00E43FA5">
        <w:rPr>
          <w:rFonts w:ascii="Arial" w:hAnsi="Arial" w:cs="Arial"/>
          <w:b/>
        </w:rPr>
        <w:lastRenderedPageBreak/>
        <w:t>Контур заземления генератора</w:t>
      </w:r>
    </w:p>
    <w:p w14:paraId="4F68D93C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  <w:r w:rsidRPr="00E43FA5">
        <w:rPr>
          <w:rFonts w:ascii="Arial" w:hAnsi="Arial" w:cs="Arial"/>
          <w:sz w:val="20"/>
          <w:szCs w:val="20"/>
        </w:rPr>
        <w:t xml:space="preserve">Во избежание поражения электрическим током из-за </w:t>
      </w:r>
      <w:r w:rsidRPr="00D348B1">
        <w:rPr>
          <w:rFonts w:ascii="Arial" w:hAnsi="Arial" w:cs="Arial"/>
          <w:sz w:val="20"/>
          <w:szCs w:val="20"/>
        </w:rPr>
        <w:t>некачественных электроприборов</w:t>
      </w:r>
      <w:r w:rsidRPr="00E43FA5">
        <w:rPr>
          <w:rFonts w:ascii="Arial" w:hAnsi="Arial" w:cs="Arial"/>
          <w:sz w:val="20"/>
          <w:szCs w:val="20"/>
        </w:rPr>
        <w:t xml:space="preserve"> </w:t>
      </w:r>
      <w:r w:rsidRPr="00446CD4">
        <w:rPr>
          <w:rFonts w:ascii="Arial" w:hAnsi="Arial" w:cs="Arial"/>
          <w:sz w:val="20"/>
          <w:szCs w:val="20"/>
        </w:rPr>
        <w:t>или скачках электроэнергии, генератор должен быть заземлен с помощью качественного изолированного</w:t>
      </w:r>
      <w:r w:rsidRPr="00E43FA5">
        <w:rPr>
          <w:rFonts w:ascii="Arial" w:hAnsi="Arial" w:cs="Arial"/>
          <w:sz w:val="20"/>
          <w:szCs w:val="20"/>
        </w:rPr>
        <w:t xml:space="preserve"> проводника.</w:t>
      </w:r>
    </w:p>
    <w:p w14:paraId="0462C178" w14:textId="77777777" w:rsidR="005A459C" w:rsidRPr="005A459C" w:rsidRDefault="005A459C" w:rsidP="004B58E7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BA4D6EF" w14:textId="77777777" w:rsidR="00636107" w:rsidRDefault="005A459C" w:rsidP="004B58E7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52168D5" wp14:editId="7DBF9EE6">
            <wp:extent cx="2356109" cy="137769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6109" cy="137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Клемма заземления</w:t>
      </w:r>
    </w:p>
    <w:p w14:paraId="5DD66D75" w14:textId="77777777" w:rsidR="005A459C" w:rsidRDefault="005A459C" w:rsidP="004B58E7">
      <w:pPr>
        <w:pStyle w:val="a7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06320B28" w14:textId="77777777" w:rsidR="005A459C" w:rsidRDefault="005A459C" w:rsidP="004B58E7">
      <w:pPr>
        <w:pStyle w:val="a7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48E2B55A" w14:textId="77777777" w:rsidR="005A459C" w:rsidRDefault="005A459C" w:rsidP="004B58E7">
      <w:pPr>
        <w:pStyle w:val="a7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3C5423E6" w14:textId="77777777" w:rsidR="005A459C" w:rsidRDefault="005A459C" w:rsidP="004B58E7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5A459C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02F1FF1B" w14:textId="77777777" w:rsidR="005A459C" w:rsidRDefault="005A459C" w:rsidP="004B58E7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18D46C67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  <w:r w:rsidRPr="00B52092">
        <w:rPr>
          <w:rFonts w:ascii="Arial" w:hAnsi="Arial" w:cs="Arial"/>
          <w:sz w:val="20"/>
          <w:szCs w:val="20"/>
        </w:rPr>
        <w:t xml:space="preserve">Убедитесь, что панель управления, </w:t>
      </w:r>
      <w:r>
        <w:rPr>
          <w:rFonts w:ascii="Arial" w:hAnsi="Arial" w:cs="Arial"/>
          <w:sz w:val="20"/>
          <w:szCs w:val="20"/>
        </w:rPr>
        <w:t>задвижка</w:t>
      </w:r>
      <w:r w:rsidRPr="00B52092">
        <w:rPr>
          <w:rFonts w:ascii="Arial" w:hAnsi="Arial" w:cs="Arial"/>
          <w:sz w:val="20"/>
          <w:szCs w:val="20"/>
        </w:rPr>
        <w:t xml:space="preserve"> и нижняя </w:t>
      </w:r>
      <w:r>
        <w:rPr>
          <w:rFonts w:ascii="Arial" w:hAnsi="Arial" w:cs="Arial"/>
          <w:sz w:val="20"/>
          <w:szCs w:val="20"/>
        </w:rPr>
        <w:t xml:space="preserve">часть </w:t>
      </w:r>
      <w:r w:rsidRPr="00B52092">
        <w:rPr>
          <w:rFonts w:ascii="Arial" w:hAnsi="Arial" w:cs="Arial"/>
          <w:sz w:val="20"/>
          <w:szCs w:val="20"/>
        </w:rPr>
        <w:t xml:space="preserve">инвертора хорошо охлаждаются и не пропускают </w:t>
      </w:r>
      <w:r>
        <w:rPr>
          <w:rFonts w:ascii="Arial" w:hAnsi="Arial" w:cs="Arial"/>
          <w:sz w:val="20"/>
          <w:szCs w:val="20"/>
        </w:rPr>
        <w:t>пыль, грязь или воду. В случае, если охлаждающее вентиляционное отверстие заблокировано, это может привести к повреждению двигателя, инвертора или самого генератора.</w:t>
      </w:r>
    </w:p>
    <w:p w14:paraId="284F6ABD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 транспортировке, хранении или эксплуатации генератора не располагайте рядом с ним тяжелые предметы. </w:t>
      </w:r>
      <w:r w:rsidRPr="00B52092">
        <w:rPr>
          <w:rFonts w:ascii="Arial" w:hAnsi="Arial" w:cs="Arial"/>
          <w:sz w:val="20"/>
          <w:szCs w:val="20"/>
        </w:rPr>
        <w:t xml:space="preserve">Это может привести к </w:t>
      </w:r>
      <w:r>
        <w:rPr>
          <w:rFonts w:ascii="Arial" w:hAnsi="Arial" w:cs="Arial"/>
          <w:sz w:val="20"/>
          <w:szCs w:val="20"/>
        </w:rPr>
        <w:t>нарушени</w:t>
      </w:r>
      <w:r w:rsidRPr="00B52092">
        <w:rPr>
          <w:rFonts w:ascii="Arial" w:hAnsi="Arial" w:cs="Arial"/>
          <w:sz w:val="20"/>
          <w:szCs w:val="20"/>
        </w:rPr>
        <w:t xml:space="preserve">ю </w:t>
      </w:r>
      <w:r>
        <w:rPr>
          <w:rFonts w:ascii="Arial" w:hAnsi="Arial" w:cs="Arial"/>
          <w:sz w:val="20"/>
          <w:szCs w:val="20"/>
        </w:rPr>
        <w:t xml:space="preserve">функциональности </w:t>
      </w:r>
      <w:r w:rsidRPr="00B52092">
        <w:rPr>
          <w:rFonts w:ascii="Arial" w:hAnsi="Arial" w:cs="Arial"/>
          <w:sz w:val="20"/>
          <w:szCs w:val="20"/>
        </w:rPr>
        <w:t xml:space="preserve">генератора или </w:t>
      </w:r>
      <w:r>
        <w:rPr>
          <w:rFonts w:ascii="Arial" w:hAnsi="Arial" w:cs="Arial"/>
          <w:sz w:val="20"/>
          <w:szCs w:val="20"/>
        </w:rPr>
        <w:t>повредить находящееся рядом с ним имущество</w:t>
      </w:r>
      <w:r w:rsidRPr="00B520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 случае</w:t>
      </w:r>
      <w:r w:rsidRPr="00B520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образования </w:t>
      </w:r>
      <w:r w:rsidRPr="00B52092">
        <w:rPr>
          <w:rFonts w:ascii="Arial" w:hAnsi="Arial" w:cs="Arial"/>
          <w:sz w:val="20"/>
          <w:szCs w:val="20"/>
        </w:rPr>
        <w:t>утеч</w:t>
      </w:r>
      <w:r>
        <w:rPr>
          <w:rFonts w:ascii="Arial" w:hAnsi="Arial" w:cs="Arial"/>
          <w:sz w:val="20"/>
          <w:szCs w:val="20"/>
        </w:rPr>
        <w:t>ки</w:t>
      </w:r>
      <w:r w:rsidRPr="00B52092">
        <w:rPr>
          <w:rFonts w:ascii="Arial" w:hAnsi="Arial" w:cs="Arial"/>
          <w:sz w:val="20"/>
          <w:szCs w:val="20"/>
        </w:rPr>
        <w:t xml:space="preserve"> из генератора.</w:t>
      </w:r>
    </w:p>
    <w:p w14:paraId="09BE8B70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6DF7F2B2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5C267A8B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4B380548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3F2F6C61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195D9B2F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37171AAA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0C66B544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5B44AC72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74987AD6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18AD5363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4C64C951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518C05C9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03C6D64D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7E17F91F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78BD2075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0A930EA2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46A52682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48C311E8" w14:textId="77777777" w:rsidR="005A459C" w:rsidRDefault="005A459C" w:rsidP="005A459C">
      <w:pPr>
        <w:jc w:val="both"/>
        <w:rPr>
          <w:rFonts w:ascii="Arial" w:hAnsi="Arial" w:cs="Arial"/>
          <w:sz w:val="20"/>
          <w:szCs w:val="20"/>
        </w:rPr>
      </w:pPr>
    </w:p>
    <w:p w14:paraId="7E92D276" w14:textId="77777777" w:rsidR="005A459C" w:rsidRPr="00446CD4" w:rsidRDefault="005A459C" w:rsidP="005A459C">
      <w:pPr>
        <w:pStyle w:val="a7"/>
        <w:widowControl w:val="0"/>
        <w:numPr>
          <w:ilvl w:val="0"/>
          <w:numId w:val="2"/>
        </w:numPr>
        <w:ind w:left="360"/>
        <w:jc w:val="both"/>
        <w:rPr>
          <w:rFonts w:ascii="Arial" w:hAnsi="Arial" w:cs="Arial"/>
          <w:b/>
        </w:rPr>
      </w:pPr>
      <w:r w:rsidRPr="00446CD4">
        <w:rPr>
          <w:rFonts w:ascii="Arial" w:hAnsi="Arial" w:cs="Arial"/>
          <w:b/>
        </w:rPr>
        <w:lastRenderedPageBreak/>
        <w:t>РАСПОЛОЖЕНИЕ ВАЖНЫХ ОБОЗНАЧЕНИЙ НА ГЕНЕРАТОРЕ</w:t>
      </w:r>
    </w:p>
    <w:p w14:paraId="61A0E942" w14:textId="77777777" w:rsidR="005A459C" w:rsidRDefault="005A459C" w:rsidP="005A459C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521747F" w14:textId="77777777" w:rsidR="005A459C" w:rsidRDefault="005A459C" w:rsidP="005A459C">
      <w:pPr>
        <w:pStyle w:val="a7"/>
        <w:jc w:val="both"/>
        <w:rPr>
          <w:rFonts w:ascii="Arial" w:hAnsi="Arial" w:cs="Arial"/>
          <w:sz w:val="20"/>
          <w:szCs w:val="20"/>
        </w:rPr>
      </w:pPr>
      <w:r w:rsidRPr="00A35EFE">
        <w:rPr>
          <w:rFonts w:ascii="Arial" w:hAnsi="Arial" w:cs="Arial"/>
          <w:sz w:val="20"/>
          <w:szCs w:val="20"/>
        </w:rPr>
        <w:t>Пож</w:t>
      </w:r>
      <w:r w:rsidR="00A15011">
        <w:rPr>
          <w:rFonts w:ascii="Arial" w:hAnsi="Arial" w:cs="Arial"/>
          <w:sz w:val="20"/>
          <w:szCs w:val="20"/>
        </w:rPr>
        <w:t xml:space="preserve">алуйста, внимательно прочитайте </w:t>
      </w:r>
      <w:r w:rsidR="00405D15">
        <w:rPr>
          <w:rFonts w:ascii="Arial" w:hAnsi="Arial" w:cs="Arial"/>
          <w:sz w:val="20"/>
          <w:szCs w:val="20"/>
        </w:rPr>
        <w:t>предупреждающие обозначения</w:t>
      </w:r>
      <w:r w:rsidRPr="00A35EFE">
        <w:rPr>
          <w:rFonts w:ascii="Arial" w:hAnsi="Arial" w:cs="Arial"/>
          <w:sz w:val="20"/>
          <w:szCs w:val="20"/>
        </w:rPr>
        <w:t xml:space="preserve"> перед эксплуатацией </w:t>
      </w:r>
      <w:r>
        <w:rPr>
          <w:rFonts w:ascii="Arial" w:hAnsi="Arial" w:cs="Arial"/>
          <w:sz w:val="20"/>
          <w:szCs w:val="20"/>
        </w:rPr>
        <w:t xml:space="preserve">данного генератора (места расположения </w:t>
      </w:r>
      <w:r w:rsidR="00405D15">
        <w:rPr>
          <w:rFonts w:ascii="Arial" w:hAnsi="Arial" w:cs="Arial"/>
          <w:sz w:val="20"/>
          <w:szCs w:val="20"/>
        </w:rPr>
        <w:t>на генераторе</w:t>
      </w:r>
      <w:r>
        <w:rPr>
          <w:rFonts w:ascii="Arial" w:hAnsi="Arial" w:cs="Arial"/>
          <w:sz w:val="20"/>
          <w:szCs w:val="20"/>
        </w:rPr>
        <w:t xml:space="preserve"> обозначены цифрами на схеме ниже)</w:t>
      </w:r>
      <w:r w:rsidRPr="00A35EFE">
        <w:rPr>
          <w:rFonts w:ascii="Arial" w:hAnsi="Arial" w:cs="Arial"/>
          <w:sz w:val="20"/>
          <w:szCs w:val="20"/>
        </w:rPr>
        <w:t xml:space="preserve">. </w:t>
      </w:r>
    </w:p>
    <w:p w14:paraId="1F7F1F14" w14:textId="77777777" w:rsidR="005A459C" w:rsidRDefault="005A459C" w:rsidP="005A459C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6AD80E51" w14:textId="77777777" w:rsidR="005A459C" w:rsidRDefault="005A459C" w:rsidP="005A459C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9A640F">
        <w:rPr>
          <w:rFonts w:ascii="Arial" w:hAnsi="Arial" w:cs="Arial"/>
          <w:b/>
          <w:sz w:val="20"/>
          <w:szCs w:val="20"/>
        </w:rPr>
        <w:t>СОВЕТ</w:t>
      </w:r>
      <w:r w:rsidRPr="00A35EFE">
        <w:rPr>
          <w:rFonts w:ascii="Arial" w:hAnsi="Arial" w:cs="Arial"/>
          <w:sz w:val="20"/>
          <w:szCs w:val="20"/>
        </w:rPr>
        <w:t xml:space="preserve">: По мере необходимости обновляйте или заменяйте этикетки безопасности и </w:t>
      </w:r>
      <w:r>
        <w:rPr>
          <w:rFonts w:ascii="Arial" w:hAnsi="Arial" w:cs="Arial"/>
          <w:sz w:val="20"/>
          <w:szCs w:val="20"/>
        </w:rPr>
        <w:t>этикетки с инструкциями</w:t>
      </w:r>
      <w:r w:rsidRPr="00A35EFE">
        <w:rPr>
          <w:rFonts w:ascii="Arial" w:hAnsi="Arial" w:cs="Arial"/>
          <w:b/>
          <w:sz w:val="20"/>
          <w:szCs w:val="20"/>
        </w:rPr>
        <w:t>.</w:t>
      </w:r>
    </w:p>
    <w:p w14:paraId="7DAA2146" w14:textId="77777777" w:rsidR="00710744" w:rsidRDefault="00710744" w:rsidP="00710744">
      <w:pPr>
        <w:pStyle w:val="a7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B3FD07F" wp14:editId="1A2E6431">
            <wp:extent cx="4732655" cy="24003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7162" cy="242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7158" w14:textId="77777777" w:rsidR="005A459C" w:rsidRDefault="00710744" w:rsidP="00710744">
      <w:pPr>
        <w:tabs>
          <w:tab w:val="left" w:pos="2760"/>
        </w:tabs>
      </w:pPr>
      <w:r>
        <w:tab/>
      </w:r>
    </w:p>
    <w:p w14:paraId="51C7FAA2" w14:textId="77777777" w:rsidR="00710744" w:rsidRDefault="00710744" w:rsidP="00710744">
      <w:pPr>
        <w:tabs>
          <w:tab w:val="left" w:pos="2760"/>
        </w:tabs>
      </w:pPr>
      <w:r>
        <w:rPr>
          <w:noProof/>
          <w:lang w:eastAsia="ru-RU"/>
        </w:rPr>
        <w:drawing>
          <wp:inline distT="0" distB="0" distL="0" distR="0" wp14:anchorId="00C66D4B" wp14:editId="575B8048">
            <wp:extent cx="6263709" cy="41529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5261" cy="419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057F" w14:textId="77777777" w:rsidR="00710744" w:rsidRPr="00A15011" w:rsidRDefault="00A15011" w:rsidP="00A15011">
      <w:pPr>
        <w:pStyle w:val="a7"/>
        <w:rPr>
          <w:rFonts w:ascii="Arial" w:hAnsi="Arial" w:cs="Arial"/>
          <w:b/>
          <w:sz w:val="20"/>
          <w:szCs w:val="20"/>
        </w:rPr>
      </w:pPr>
      <w:r w:rsidRPr="00A15011">
        <w:rPr>
          <w:rFonts w:ascii="Arial" w:hAnsi="Arial" w:cs="Arial"/>
          <w:b/>
          <w:sz w:val="20"/>
          <w:szCs w:val="20"/>
          <w:highlight w:val="yellow"/>
        </w:rPr>
        <w:t>ОПАСНОСТЬ!</w:t>
      </w:r>
    </w:p>
    <w:p w14:paraId="5CCAD883" w14:textId="77777777" w:rsidR="00A15011" w:rsidRDefault="00A15011" w:rsidP="005D3C3F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 можете серьезно пострадать или получить </w:t>
      </w:r>
      <w:r w:rsidR="009B284F">
        <w:rPr>
          <w:rFonts w:ascii="Arial" w:hAnsi="Arial" w:cs="Arial"/>
          <w:sz w:val="20"/>
          <w:szCs w:val="20"/>
        </w:rPr>
        <w:t>увечья</w:t>
      </w:r>
      <w:r>
        <w:rPr>
          <w:rFonts w:ascii="Arial" w:hAnsi="Arial" w:cs="Arial"/>
          <w:sz w:val="20"/>
          <w:szCs w:val="20"/>
        </w:rPr>
        <w:t xml:space="preserve"> и травмы несовместимые с жизнью, если Вы не будете следовать инструкции по эксплуатации генератора.</w:t>
      </w:r>
    </w:p>
    <w:p w14:paraId="6CE111B3" w14:textId="77777777" w:rsidR="00A15011" w:rsidRDefault="00A15011" w:rsidP="005D3C3F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Опасность возгорания. Не осуществляйте процесс дозаправки в процессе работы двигателя.</w:t>
      </w:r>
    </w:p>
    <w:p w14:paraId="1170E063" w14:textId="77777777" w:rsidR="005D3C3F" w:rsidRDefault="005D3C3F" w:rsidP="005D3C3F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используйте под дождем или во влажных помещениях.</w:t>
      </w:r>
    </w:p>
    <w:p w14:paraId="325D0038" w14:textId="77777777" w:rsidR="005D3C3F" w:rsidRPr="005D3C3F" w:rsidRDefault="005D3C3F" w:rsidP="005D3C3F">
      <w:pPr>
        <w:pStyle w:val="a7"/>
        <w:jc w:val="both"/>
        <w:rPr>
          <w:rFonts w:ascii="Arial" w:hAnsi="Arial" w:cs="Arial"/>
          <w:sz w:val="20"/>
          <w:szCs w:val="20"/>
        </w:rPr>
      </w:pPr>
      <w:r w:rsidRPr="005D3C3F">
        <w:rPr>
          <w:rFonts w:ascii="Arial" w:hAnsi="Arial" w:cs="Arial"/>
          <w:sz w:val="20"/>
          <w:szCs w:val="20"/>
        </w:rPr>
        <w:t xml:space="preserve">Неправильное заземление генератора может привести к поражению электрическим током, особенно если генератор оснащен </w:t>
      </w:r>
      <w:r w:rsidRPr="00A5463F">
        <w:rPr>
          <w:rFonts w:ascii="Arial" w:hAnsi="Arial" w:cs="Arial"/>
          <w:sz w:val="20"/>
          <w:szCs w:val="20"/>
        </w:rPr>
        <w:t>комплектом колес</w:t>
      </w:r>
      <w:r w:rsidR="00A5463F">
        <w:rPr>
          <w:rFonts w:ascii="Arial" w:hAnsi="Arial" w:cs="Arial"/>
          <w:sz w:val="20"/>
          <w:szCs w:val="20"/>
        </w:rPr>
        <w:t>.</w:t>
      </w:r>
    </w:p>
    <w:p w14:paraId="34DE3E69" w14:textId="77777777" w:rsidR="00A15011" w:rsidRDefault="00A15011" w:rsidP="005D3C3F">
      <w:pPr>
        <w:pStyle w:val="a7"/>
        <w:jc w:val="both"/>
        <w:rPr>
          <w:rFonts w:ascii="Arial" w:hAnsi="Arial" w:cs="Arial"/>
          <w:sz w:val="20"/>
          <w:szCs w:val="20"/>
        </w:rPr>
      </w:pPr>
      <w:r w:rsidRPr="00A15011">
        <w:rPr>
          <w:rFonts w:ascii="Arial" w:hAnsi="Arial" w:cs="Arial"/>
          <w:sz w:val="20"/>
          <w:szCs w:val="20"/>
        </w:rPr>
        <w:lastRenderedPageBreak/>
        <w:t>Опасность токсичных паров.  Работающие двигатели выделяют окись углерода, ядовитый газ без запаха, который может вызват</w:t>
      </w:r>
      <w:r w:rsidR="005D3C3F">
        <w:rPr>
          <w:rFonts w:ascii="Arial" w:hAnsi="Arial" w:cs="Arial"/>
          <w:sz w:val="20"/>
          <w:szCs w:val="20"/>
        </w:rPr>
        <w:t xml:space="preserve">ь обморок или СМЕРТЬ. </w:t>
      </w:r>
      <w:r>
        <w:rPr>
          <w:rFonts w:ascii="Arial" w:hAnsi="Arial" w:cs="Arial"/>
          <w:sz w:val="20"/>
          <w:szCs w:val="20"/>
        </w:rPr>
        <w:t>Работайте</w:t>
      </w:r>
      <w:r w:rsidR="005D3C3F">
        <w:rPr>
          <w:rFonts w:ascii="Arial" w:hAnsi="Arial" w:cs="Arial"/>
          <w:sz w:val="20"/>
          <w:szCs w:val="20"/>
        </w:rPr>
        <w:t xml:space="preserve"> только на хорошо проветриваемых </w:t>
      </w:r>
      <w:r w:rsidR="005D3C3F" w:rsidRPr="005D3C3F">
        <w:rPr>
          <w:rFonts w:ascii="Arial" w:hAnsi="Arial" w:cs="Arial"/>
          <w:sz w:val="20"/>
          <w:szCs w:val="20"/>
        </w:rPr>
        <w:t>открытых площадках вдали от открытых окон и дверей</w:t>
      </w:r>
      <w:r w:rsidR="005D3C3F">
        <w:rPr>
          <w:rFonts w:ascii="Arial" w:hAnsi="Arial" w:cs="Arial"/>
          <w:sz w:val="20"/>
          <w:szCs w:val="20"/>
        </w:rPr>
        <w:t>.</w:t>
      </w:r>
    </w:p>
    <w:p w14:paraId="4D0D025C" w14:textId="77777777" w:rsidR="009B284F" w:rsidRDefault="009B284F" w:rsidP="005D3C3F">
      <w:pPr>
        <w:pStyle w:val="a7"/>
        <w:jc w:val="both"/>
        <w:rPr>
          <w:rFonts w:ascii="Arial" w:hAnsi="Arial" w:cs="Arial"/>
          <w:sz w:val="20"/>
          <w:szCs w:val="20"/>
        </w:rPr>
      </w:pPr>
      <w:r w:rsidRPr="009B284F">
        <w:rPr>
          <w:rFonts w:ascii="Arial" w:hAnsi="Arial" w:cs="Arial"/>
          <w:sz w:val="20"/>
          <w:szCs w:val="20"/>
        </w:rPr>
        <w:t>Генератор является потенциальным источником поражения электрическим током. Не подвергайте</w:t>
      </w:r>
      <w:r w:rsidRPr="001B4A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прибор</w:t>
      </w:r>
      <w:r w:rsidRPr="009B284F">
        <w:rPr>
          <w:rFonts w:ascii="Arial" w:hAnsi="Arial" w:cs="Arial"/>
          <w:sz w:val="20"/>
          <w:szCs w:val="20"/>
        </w:rPr>
        <w:t xml:space="preserve"> воздействию влаги, дождя или снега. Не работайте с мокрыми руками или ногами.</w:t>
      </w:r>
    </w:p>
    <w:p w14:paraId="07205074" w14:textId="77777777" w:rsidR="009B284F" w:rsidRDefault="009B284F" w:rsidP="005D3C3F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9B284F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7DBB1B1F" w14:textId="77777777" w:rsidR="009B284F" w:rsidRDefault="003E75DB" w:rsidP="003E75DB">
      <w:pPr>
        <w:pStyle w:val="a7"/>
        <w:jc w:val="both"/>
        <w:rPr>
          <w:rFonts w:ascii="Arial" w:hAnsi="Arial" w:cs="Arial"/>
          <w:sz w:val="20"/>
          <w:szCs w:val="20"/>
        </w:rPr>
      </w:pPr>
      <w:r w:rsidRPr="003E75DB">
        <w:rPr>
          <w:rFonts w:ascii="Arial" w:hAnsi="Arial" w:cs="Arial"/>
          <w:sz w:val="20"/>
          <w:szCs w:val="20"/>
        </w:rPr>
        <w:t>Изделие не включает стержень заземления или медный провод. Национальные правила установки электротехнического оборудования требуют, чтобы генератор был надлежащим образом заземлен на утвержденное заземление. Вызовите электрика для выяснения местных требований к заземлению.</w:t>
      </w:r>
    </w:p>
    <w:p w14:paraId="0E0C822E" w14:textId="77777777" w:rsidR="003E75DB" w:rsidRPr="003E75DB" w:rsidRDefault="003E75DB" w:rsidP="003E75DB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3E75DB">
        <w:rPr>
          <w:rFonts w:ascii="Arial" w:hAnsi="Arial" w:cs="Arial"/>
          <w:b/>
          <w:sz w:val="20"/>
          <w:szCs w:val="20"/>
          <w:highlight w:val="yellow"/>
        </w:rPr>
        <w:t>СВЕЧА ЗАЖИГАНИЯ</w:t>
      </w:r>
    </w:p>
    <w:p w14:paraId="10EAD364" w14:textId="77777777" w:rsidR="003E75DB" w:rsidRDefault="003E75DB" w:rsidP="003E75DB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3E75DB">
        <w:rPr>
          <w:rFonts w:ascii="Arial" w:hAnsi="Arial" w:cs="Arial"/>
          <w:sz w:val="20"/>
          <w:szCs w:val="20"/>
        </w:rPr>
        <w:t>еред снятием проконсультируйтесь с руководством</w:t>
      </w:r>
      <w:r>
        <w:rPr>
          <w:rFonts w:ascii="Arial" w:hAnsi="Arial" w:cs="Arial"/>
          <w:sz w:val="20"/>
          <w:szCs w:val="20"/>
        </w:rPr>
        <w:t xml:space="preserve"> по эксплуатации.</w:t>
      </w:r>
    </w:p>
    <w:p w14:paraId="1BBC4B0B" w14:textId="77777777" w:rsidR="003E75DB" w:rsidRPr="003E75DB" w:rsidRDefault="003E75DB" w:rsidP="003E75DB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3E75DB">
        <w:rPr>
          <w:rFonts w:ascii="Arial" w:hAnsi="Arial" w:cs="Arial"/>
          <w:b/>
          <w:sz w:val="20"/>
          <w:szCs w:val="20"/>
          <w:highlight w:val="yellow"/>
        </w:rPr>
        <w:t>ОПАСНОСТЬ!</w:t>
      </w:r>
    </w:p>
    <w:p w14:paraId="2197A2D0" w14:textId="77777777" w:rsidR="003E75DB" w:rsidRPr="003E75DB" w:rsidRDefault="003E75DB" w:rsidP="003E75DB">
      <w:pPr>
        <w:pStyle w:val="a7"/>
        <w:jc w:val="both"/>
        <w:rPr>
          <w:rFonts w:ascii="Arial" w:hAnsi="Arial" w:cs="Arial"/>
          <w:sz w:val="20"/>
          <w:szCs w:val="20"/>
        </w:rPr>
      </w:pPr>
      <w:r w:rsidRPr="003E75DB">
        <w:rPr>
          <w:rFonts w:ascii="Arial" w:hAnsi="Arial" w:cs="Arial"/>
          <w:sz w:val="20"/>
          <w:szCs w:val="20"/>
        </w:rPr>
        <w:t>Использование генератора внутри помещения может ЗА НЕСКОЛЬКО МИНУТ ВАС УБИТЬ!</w:t>
      </w:r>
    </w:p>
    <w:p w14:paraId="514DD9C8" w14:textId="77777777" w:rsidR="003E75DB" w:rsidRPr="003E75DB" w:rsidRDefault="003E75DB" w:rsidP="003E75DB">
      <w:pPr>
        <w:pStyle w:val="a7"/>
        <w:jc w:val="both"/>
        <w:rPr>
          <w:rFonts w:ascii="Arial" w:hAnsi="Arial" w:cs="Arial"/>
          <w:sz w:val="20"/>
          <w:szCs w:val="20"/>
        </w:rPr>
      </w:pPr>
      <w:r w:rsidRPr="003E75DB">
        <w:rPr>
          <w:rFonts w:ascii="Arial" w:hAnsi="Arial" w:cs="Arial"/>
          <w:sz w:val="20"/>
          <w:szCs w:val="20"/>
        </w:rPr>
        <w:t xml:space="preserve">Выхлопные газы двигателя содержат ядовитый СО. Это яд, который Вы не можете увидеть или почувствовать его запах. </w:t>
      </w:r>
    </w:p>
    <w:p w14:paraId="32A8ADCA" w14:textId="77777777" w:rsidR="003E75DB" w:rsidRPr="003E75DB" w:rsidRDefault="003E75DB" w:rsidP="003E75DB">
      <w:pPr>
        <w:pStyle w:val="a7"/>
        <w:jc w:val="both"/>
        <w:rPr>
          <w:rFonts w:ascii="Arial" w:hAnsi="Arial" w:cs="Arial"/>
          <w:sz w:val="20"/>
          <w:szCs w:val="20"/>
        </w:rPr>
      </w:pPr>
      <w:r w:rsidRPr="003E75DB">
        <w:rPr>
          <w:rFonts w:ascii="Arial" w:hAnsi="Arial" w:cs="Arial"/>
          <w:sz w:val="20"/>
          <w:szCs w:val="20"/>
        </w:rPr>
        <w:t>НИКОГДА не используйте в доме или в гараже, ДАЖЕ ЕСЛИ двери и окна открыты.</w:t>
      </w:r>
    </w:p>
    <w:p w14:paraId="0C1FF9F3" w14:textId="77777777" w:rsidR="003E75DB" w:rsidRDefault="003E75DB" w:rsidP="003E75DB">
      <w:pPr>
        <w:pStyle w:val="a7"/>
        <w:jc w:val="both"/>
        <w:rPr>
          <w:rFonts w:ascii="Arial" w:hAnsi="Arial" w:cs="Arial"/>
          <w:sz w:val="20"/>
          <w:szCs w:val="20"/>
        </w:rPr>
      </w:pPr>
      <w:r w:rsidRPr="003E75DB">
        <w:rPr>
          <w:rFonts w:ascii="Arial" w:hAnsi="Arial" w:cs="Arial"/>
          <w:sz w:val="20"/>
          <w:szCs w:val="20"/>
        </w:rPr>
        <w:t>Всегда используйте ТОЛЬКО на ОТКРЫТОМ воздухе, удаленно от окон, дверей и вентиляционных каналов.</w:t>
      </w:r>
    </w:p>
    <w:p w14:paraId="41C49168" w14:textId="77777777" w:rsidR="003E75DB" w:rsidRPr="001B4A53" w:rsidRDefault="003E75DB" w:rsidP="003E75DB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3E75DB">
        <w:rPr>
          <w:rFonts w:ascii="Arial" w:hAnsi="Arial" w:cs="Arial"/>
          <w:b/>
          <w:sz w:val="20"/>
          <w:szCs w:val="20"/>
        </w:rPr>
        <w:t xml:space="preserve">НОМЕР МОДЕЛИ: </w:t>
      </w:r>
      <w:r w:rsidRPr="003E75DB">
        <w:rPr>
          <w:rFonts w:ascii="Arial" w:hAnsi="Arial" w:cs="Arial"/>
          <w:b/>
          <w:sz w:val="20"/>
          <w:szCs w:val="20"/>
          <w:lang w:val="en-US"/>
        </w:rPr>
        <w:t>R</w:t>
      </w:r>
      <w:r w:rsidRPr="001B4A53">
        <w:rPr>
          <w:rFonts w:ascii="Arial" w:hAnsi="Arial" w:cs="Arial"/>
          <w:b/>
          <w:sz w:val="20"/>
          <w:szCs w:val="20"/>
        </w:rPr>
        <w:t>1000</w:t>
      </w:r>
      <w:proofErr w:type="spellStart"/>
      <w:r w:rsidRPr="003E75DB">
        <w:rPr>
          <w:rFonts w:ascii="Arial" w:hAnsi="Arial" w:cs="Arial"/>
          <w:b/>
          <w:sz w:val="20"/>
          <w:szCs w:val="20"/>
          <w:lang w:val="en-US"/>
        </w:rPr>
        <w:t>i</w:t>
      </w:r>
      <w:proofErr w:type="spellEnd"/>
    </w:p>
    <w:p w14:paraId="2D0B0A1D" w14:textId="77777777" w:rsidR="003E75DB" w:rsidRPr="001B4A53" w:rsidRDefault="003E75DB" w:rsidP="003E75DB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1B8FD161" w14:textId="77777777" w:rsidR="003E75DB" w:rsidRPr="003E75DB" w:rsidRDefault="003E75DB" w:rsidP="003E75DB">
      <w:pPr>
        <w:pStyle w:val="a7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C55202C" wp14:editId="18C0315F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47650" cy="222884"/>
            <wp:effectExtent l="0" t="0" r="0" b="63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5DB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sz w:val="20"/>
          <w:szCs w:val="20"/>
        </w:rPr>
        <w:t>НЕ УДАЛЯЙТЕ ДАННУЮ НАКЛЕЙКУ</w:t>
      </w:r>
    </w:p>
    <w:p w14:paraId="77603DB8" w14:textId="77777777" w:rsidR="003E75DB" w:rsidRPr="003E75DB" w:rsidRDefault="003E75DB" w:rsidP="003E75DB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422CA09F" w14:textId="77777777" w:rsidR="005D3C3F" w:rsidRPr="005D3C3F" w:rsidRDefault="005D3C3F" w:rsidP="005D3C3F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51AD970" w14:textId="77777777" w:rsidR="00710744" w:rsidRPr="00710744" w:rsidRDefault="00710744" w:rsidP="00710744">
      <w:pPr>
        <w:tabs>
          <w:tab w:val="left" w:pos="5460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32C6E1" wp14:editId="57047683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692622" cy="8382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62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710744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32148A2F" w14:textId="77777777" w:rsidR="00710744" w:rsidRPr="00DC7B68" w:rsidRDefault="00710744" w:rsidP="00710744">
      <w:pPr>
        <w:tabs>
          <w:tab w:val="left" w:pos="5460"/>
        </w:tabs>
        <w:rPr>
          <w:rFonts w:ascii="Arial" w:hAnsi="Arial" w:cs="Arial"/>
          <w:sz w:val="20"/>
          <w:szCs w:val="20"/>
        </w:rPr>
      </w:pPr>
      <w:r w:rsidRPr="00710744">
        <w:rPr>
          <w:rFonts w:ascii="Arial" w:hAnsi="Arial" w:cs="Arial"/>
          <w:sz w:val="20"/>
          <w:szCs w:val="20"/>
        </w:rPr>
        <w:tab/>
      </w:r>
      <w:r w:rsidRPr="00DC7B68">
        <w:rPr>
          <w:rFonts w:ascii="Arial" w:hAnsi="Arial" w:cs="Arial"/>
          <w:sz w:val="20"/>
          <w:szCs w:val="20"/>
        </w:rPr>
        <w:t>ГОРЯЧАЯ ПОВЕРХНОСТЬ</w:t>
      </w:r>
    </w:p>
    <w:p w14:paraId="59060783" w14:textId="77777777" w:rsidR="00710744" w:rsidRDefault="00710744" w:rsidP="00710744">
      <w:pPr>
        <w:tabs>
          <w:tab w:val="left" w:pos="6930"/>
        </w:tabs>
      </w:pPr>
      <w:r>
        <w:tab/>
      </w:r>
    </w:p>
    <w:p w14:paraId="575B0FA5" w14:textId="77777777" w:rsidR="00710744" w:rsidRDefault="00710744" w:rsidP="00710744">
      <w:pPr>
        <w:tabs>
          <w:tab w:val="left" w:pos="1710"/>
        </w:tabs>
      </w:pPr>
    </w:p>
    <w:p w14:paraId="5B740BB9" w14:textId="77777777" w:rsidR="00710744" w:rsidRPr="00710744" w:rsidRDefault="00710744" w:rsidP="00710744">
      <w:pPr>
        <w:tabs>
          <w:tab w:val="left" w:pos="535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435216" wp14:editId="6EB0EF4E">
            <wp:simplePos x="0" y="0"/>
            <wp:positionH relativeFrom="column">
              <wp:posOffset>-137160</wp:posOffset>
            </wp:positionH>
            <wp:positionV relativeFrom="paragraph">
              <wp:posOffset>90805</wp:posOffset>
            </wp:positionV>
            <wp:extent cx="2860112" cy="1085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112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710744">
        <w:rPr>
          <w:rFonts w:ascii="Arial" w:hAnsi="Arial" w:cs="Arial"/>
          <w:b/>
          <w:sz w:val="20"/>
          <w:szCs w:val="20"/>
          <w:highlight w:val="yellow"/>
        </w:rPr>
        <w:t>ОПАСНОСТЬ!</w:t>
      </w:r>
    </w:p>
    <w:p w14:paraId="0DF2AFCC" w14:textId="77777777" w:rsidR="00DC7B68" w:rsidRPr="00DC7B68" w:rsidRDefault="00710744" w:rsidP="00DC7B68">
      <w:pPr>
        <w:pStyle w:val="a7"/>
        <w:rPr>
          <w:rFonts w:ascii="Arial" w:hAnsi="Arial" w:cs="Arial"/>
          <w:sz w:val="20"/>
          <w:szCs w:val="20"/>
        </w:rPr>
      </w:pPr>
      <w:r w:rsidRPr="00710744">
        <w:t xml:space="preserve">                                                                       </w:t>
      </w:r>
      <w:r>
        <w:t xml:space="preserve">                 </w:t>
      </w:r>
      <w:r w:rsidRPr="00DC7B68">
        <w:rPr>
          <w:rFonts w:ascii="Arial" w:hAnsi="Arial" w:cs="Arial"/>
          <w:sz w:val="20"/>
          <w:szCs w:val="20"/>
        </w:rPr>
        <w:t xml:space="preserve">Опасность возгорания. Проверьте </w:t>
      </w:r>
      <w:r w:rsidR="00DC7B68" w:rsidRPr="00DC7B68">
        <w:rPr>
          <w:rFonts w:ascii="Arial" w:hAnsi="Arial" w:cs="Arial"/>
          <w:sz w:val="20"/>
          <w:szCs w:val="20"/>
        </w:rPr>
        <w:t xml:space="preserve">нет ли </w:t>
      </w:r>
    </w:p>
    <w:p w14:paraId="324ED4B1" w14:textId="77777777" w:rsidR="00DC7B68" w:rsidRPr="00DC7B68" w:rsidRDefault="00DC7B68" w:rsidP="00DC7B68">
      <w:pPr>
        <w:pStyle w:val="a7"/>
        <w:rPr>
          <w:rFonts w:ascii="Arial" w:hAnsi="Arial" w:cs="Arial"/>
          <w:sz w:val="20"/>
          <w:szCs w:val="20"/>
        </w:rPr>
      </w:pPr>
      <w:r w:rsidRPr="00DC7B68">
        <w:rPr>
          <w:rFonts w:ascii="Arial" w:hAnsi="Arial" w:cs="Arial"/>
          <w:sz w:val="20"/>
          <w:szCs w:val="20"/>
        </w:rPr>
        <w:t xml:space="preserve">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</w:t>
      </w:r>
      <w:r w:rsidRPr="00DC7B68">
        <w:rPr>
          <w:rFonts w:ascii="Arial" w:hAnsi="Arial" w:cs="Arial"/>
          <w:sz w:val="20"/>
          <w:szCs w:val="20"/>
        </w:rPr>
        <w:t xml:space="preserve">перелива топлива или его утечек. Перед </w:t>
      </w:r>
    </w:p>
    <w:p w14:paraId="15424AE4" w14:textId="77777777" w:rsidR="00710744" w:rsidRPr="00DC7B68" w:rsidRDefault="00DC7B68" w:rsidP="00DC7B68">
      <w:pPr>
        <w:pStyle w:val="a7"/>
      </w:pPr>
      <w:r w:rsidRPr="00DC7B68">
        <w:rPr>
          <w:rFonts w:ascii="Arial" w:hAnsi="Arial" w:cs="Arial"/>
          <w:sz w:val="20"/>
          <w:szCs w:val="20"/>
        </w:rPr>
        <w:t xml:space="preserve">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Pr="00DC7B68">
        <w:rPr>
          <w:rFonts w:ascii="Arial" w:hAnsi="Arial" w:cs="Arial"/>
          <w:sz w:val="20"/>
          <w:szCs w:val="20"/>
        </w:rPr>
        <w:t>заправкой остановите двигатель</w:t>
      </w:r>
      <w:r>
        <w:t>.</w:t>
      </w:r>
    </w:p>
    <w:p w14:paraId="2B3FD656" w14:textId="77777777" w:rsidR="00710744" w:rsidRPr="00710744" w:rsidRDefault="00710744" w:rsidP="00710744"/>
    <w:p w14:paraId="4B0E5BFC" w14:textId="77777777" w:rsidR="00710744" w:rsidRPr="00710744" w:rsidRDefault="00405D15" w:rsidP="0071074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D970F6" wp14:editId="74CF36F3">
            <wp:simplePos x="0" y="0"/>
            <wp:positionH relativeFrom="margin">
              <wp:posOffset>-241934</wp:posOffset>
            </wp:positionH>
            <wp:positionV relativeFrom="paragraph">
              <wp:posOffset>301625</wp:posOffset>
            </wp:positionV>
            <wp:extent cx="2933700" cy="1576662"/>
            <wp:effectExtent l="0" t="0" r="0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93" cy="159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BBBFA" w14:textId="77777777" w:rsidR="00710744" w:rsidRPr="00710744" w:rsidRDefault="00710744" w:rsidP="00710744"/>
    <w:p w14:paraId="6E9708BC" w14:textId="77777777" w:rsidR="00405D15" w:rsidRPr="00405D15" w:rsidRDefault="00405D15" w:rsidP="00405D15">
      <w:pPr>
        <w:pStyle w:val="a7"/>
        <w:rPr>
          <w:rFonts w:ascii="Arial" w:hAnsi="Arial" w:cs="Arial"/>
          <w:sz w:val="20"/>
          <w:szCs w:val="20"/>
        </w:rPr>
      </w:pPr>
      <w:r>
        <w:tab/>
        <w:t xml:space="preserve">                                                                          </w:t>
      </w:r>
      <w:r w:rsidRPr="00405D15">
        <w:rPr>
          <w:rFonts w:ascii="Arial" w:hAnsi="Arial" w:cs="Arial"/>
          <w:sz w:val="20"/>
          <w:szCs w:val="20"/>
        </w:rPr>
        <w:t xml:space="preserve">Перед запуском двигателя добавьте  </w:t>
      </w:r>
    </w:p>
    <w:p w14:paraId="333706DD" w14:textId="77777777" w:rsidR="00405D15" w:rsidRDefault="00405D15" w:rsidP="00405D15">
      <w:pPr>
        <w:pStyle w:val="a7"/>
        <w:rPr>
          <w:rFonts w:ascii="Arial" w:hAnsi="Arial" w:cs="Arial"/>
          <w:sz w:val="20"/>
          <w:szCs w:val="20"/>
        </w:rPr>
      </w:pPr>
      <w:r w:rsidRPr="00405D15"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</w:t>
      </w:r>
      <w:r w:rsidRPr="00405D15">
        <w:rPr>
          <w:rFonts w:ascii="Arial" w:hAnsi="Arial" w:cs="Arial"/>
          <w:sz w:val="20"/>
          <w:szCs w:val="20"/>
        </w:rPr>
        <w:t xml:space="preserve"> моторное масло до полной отметки. </w:t>
      </w:r>
      <w:r>
        <w:rPr>
          <w:rFonts w:ascii="Arial" w:hAnsi="Arial" w:cs="Arial"/>
          <w:sz w:val="20"/>
          <w:szCs w:val="20"/>
        </w:rPr>
        <w:t xml:space="preserve">    </w:t>
      </w:r>
    </w:p>
    <w:p w14:paraId="610F2752" w14:textId="77777777" w:rsidR="00405D15" w:rsidRDefault="00405D15" w:rsidP="00405D15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Двигатель не запустится или не   </w:t>
      </w:r>
    </w:p>
    <w:p w14:paraId="1D64693B" w14:textId="77777777" w:rsidR="00405D15" w:rsidRDefault="00405D15" w:rsidP="00405D15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</w:t>
      </w:r>
      <w:r w:rsidRPr="00405D15">
        <w:rPr>
          <w:rFonts w:ascii="Arial" w:hAnsi="Arial" w:cs="Arial"/>
          <w:sz w:val="20"/>
          <w:szCs w:val="20"/>
        </w:rPr>
        <w:t xml:space="preserve">выключится, если </w:t>
      </w:r>
      <w:r>
        <w:rPr>
          <w:rFonts w:ascii="Arial" w:hAnsi="Arial" w:cs="Arial"/>
          <w:sz w:val="20"/>
          <w:szCs w:val="20"/>
        </w:rPr>
        <w:t xml:space="preserve">моторного масла   </w:t>
      </w:r>
    </w:p>
    <w:p w14:paraId="3025BA40" w14:textId="77777777" w:rsidR="00710744" w:rsidRDefault="00405D15" w:rsidP="00405D15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</w:t>
      </w:r>
      <w:r w:rsidRPr="00405D15">
        <w:rPr>
          <w:rFonts w:ascii="Arial" w:hAnsi="Arial" w:cs="Arial"/>
          <w:sz w:val="20"/>
          <w:szCs w:val="20"/>
        </w:rPr>
        <w:t>недостаточно.</w:t>
      </w:r>
    </w:p>
    <w:p w14:paraId="3266FD78" w14:textId="77777777" w:rsidR="003E75DB" w:rsidRDefault="003E75DB" w:rsidP="00405D15">
      <w:pPr>
        <w:pStyle w:val="a7"/>
        <w:rPr>
          <w:rFonts w:ascii="Arial" w:hAnsi="Arial" w:cs="Arial"/>
          <w:sz w:val="20"/>
          <w:szCs w:val="20"/>
        </w:rPr>
      </w:pPr>
    </w:p>
    <w:p w14:paraId="3416C4BA" w14:textId="77777777" w:rsidR="003E75DB" w:rsidRDefault="003E75DB" w:rsidP="00405D15">
      <w:pPr>
        <w:pStyle w:val="a7"/>
        <w:rPr>
          <w:rFonts w:ascii="Arial" w:hAnsi="Arial" w:cs="Arial"/>
          <w:sz w:val="20"/>
          <w:szCs w:val="20"/>
        </w:rPr>
      </w:pPr>
    </w:p>
    <w:p w14:paraId="6885EF21" w14:textId="77777777" w:rsidR="003E75DB" w:rsidRDefault="003E75DB" w:rsidP="00405D15">
      <w:pPr>
        <w:pStyle w:val="a7"/>
        <w:rPr>
          <w:rFonts w:ascii="Arial" w:hAnsi="Arial" w:cs="Arial"/>
          <w:sz w:val="20"/>
          <w:szCs w:val="20"/>
        </w:rPr>
      </w:pPr>
    </w:p>
    <w:p w14:paraId="7533C3D7" w14:textId="77777777" w:rsidR="003E75DB" w:rsidRDefault="003E75DB" w:rsidP="00405D15">
      <w:pPr>
        <w:pStyle w:val="a7"/>
        <w:rPr>
          <w:rFonts w:ascii="Arial" w:hAnsi="Arial" w:cs="Arial"/>
          <w:sz w:val="20"/>
          <w:szCs w:val="20"/>
        </w:rPr>
      </w:pPr>
    </w:p>
    <w:p w14:paraId="5DECFCCD" w14:textId="77777777" w:rsidR="003E75DB" w:rsidRDefault="003E75DB" w:rsidP="00405D15">
      <w:pPr>
        <w:pStyle w:val="a7"/>
        <w:rPr>
          <w:rFonts w:ascii="Arial" w:hAnsi="Arial" w:cs="Arial"/>
          <w:sz w:val="20"/>
          <w:szCs w:val="20"/>
        </w:rPr>
      </w:pPr>
    </w:p>
    <w:p w14:paraId="67AB1B50" w14:textId="77777777" w:rsidR="003E75DB" w:rsidRDefault="003E75DB" w:rsidP="00405D15">
      <w:pPr>
        <w:pStyle w:val="a7"/>
        <w:rPr>
          <w:rFonts w:ascii="Arial" w:hAnsi="Arial" w:cs="Arial"/>
          <w:sz w:val="20"/>
          <w:szCs w:val="20"/>
        </w:rPr>
      </w:pPr>
    </w:p>
    <w:p w14:paraId="2A43B9E9" w14:textId="77777777" w:rsidR="003E75DB" w:rsidRDefault="003E75DB" w:rsidP="00405D15">
      <w:pPr>
        <w:pStyle w:val="a7"/>
        <w:rPr>
          <w:rFonts w:ascii="Arial" w:hAnsi="Arial" w:cs="Arial"/>
          <w:sz w:val="20"/>
          <w:szCs w:val="20"/>
        </w:rPr>
      </w:pPr>
    </w:p>
    <w:p w14:paraId="033FDE10" w14:textId="77777777" w:rsidR="003E75DB" w:rsidRDefault="003E75DB" w:rsidP="00405D15">
      <w:pPr>
        <w:pStyle w:val="a7"/>
        <w:rPr>
          <w:rFonts w:ascii="Arial" w:hAnsi="Arial" w:cs="Arial"/>
          <w:sz w:val="20"/>
          <w:szCs w:val="20"/>
        </w:rPr>
      </w:pPr>
    </w:p>
    <w:p w14:paraId="4436CB0D" w14:textId="77777777" w:rsidR="003E75DB" w:rsidRDefault="003E75DB" w:rsidP="00405D15">
      <w:pPr>
        <w:pStyle w:val="a7"/>
        <w:rPr>
          <w:rFonts w:ascii="Arial" w:hAnsi="Arial" w:cs="Arial"/>
          <w:sz w:val="20"/>
          <w:szCs w:val="20"/>
        </w:rPr>
      </w:pPr>
    </w:p>
    <w:p w14:paraId="05189742" w14:textId="77777777" w:rsidR="00BD748D" w:rsidRDefault="00BD748D" w:rsidP="00405D15">
      <w:pPr>
        <w:pStyle w:val="a7"/>
        <w:rPr>
          <w:rFonts w:ascii="Arial" w:hAnsi="Arial" w:cs="Arial"/>
          <w:sz w:val="20"/>
          <w:szCs w:val="20"/>
        </w:rPr>
      </w:pPr>
    </w:p>
    <w:p w14:paraId="1B6F67D1" w14:textId="77777777" w:rsidR="00BD748D" w:rsidRDefault="00BD748D" w:rsidP="00405D15">
      <w:pPr>
        <w:pStyle w:val="a7"/>
        <w:rPr>
          <w:rFonts w:ascii="Arial" w:hAnsi="Arial" w:cs="Arial"/>
          <w:sz w:val="20"/>
          <w:szCs w:val="20"/>
        </w:rPr>
      </w:pPr>
    </w:p>
    <w:p w14:paraId="1BEE702E" w14:textId="77777777" w:rsidR="00BD748D" w:rsidRDefault="00BD748D" w:rsidP="00405D15">
      <w:pPr>
        <w:pStyle w:val="a7"/>
        <w:rPr>
          <w:rFonts w:ascii="Arial" w:hAnsi="Arial" w:cs="Arial"/>
          <w:sz w:val="20"/>
          <w:szCs w:val="20"/>
        </w:rPr>
      </w:pPr>
    </w:p>
    <w:p w14:paraId="2552517B" w14:textId="77777777" w:rsidR="00BD748D" w:rsidRDefault="00BD748D" w:rsidP="00405D15">
      <w:pPr>
        <w:pStyle w:val="a7"/>
        <w:rPr>
          <w:rFonts w:ascii="Arial" w:hAnsi="Arial" w:cs="Arial"/>
          <w:sz w:val="20"/>
          <w:szCs w:val="20"/>
        </w:rPr>
      </w:pPr>
    </w:p>
    <w:p w14:paraId="620C9B12" w14:textId="77777777" w:rsidR="00BD748D" w:rsidRDefault="00BD748D" w:rsidP="00405D15">
      <w:pPr>
        <w:pStyle w:val="a7"/>
        <w:rPr>
          <w:rFonts w:ascii="Arial" w:hAnsi="Arial" w:cs="Arial"/>
          <w:sz w:val="20"/>
          <w:szCs w:val="20"/>
        </w:rPr>
      </w:pPr>
    </w:p>
    <w:p w14:paraId="18A5F502" w14:textId="77777777" w:rsidR="00BD748D" w:rsidRDefault="00BD748D" w:rsidP="00405D15">
      <w:pPr>
        <w:pStyle w:val="a7"/>
        <w:rPr>
          <w:rFonts w:ascii="Arial" w:hAnsi="Arial" w:cs="Arial"/>
          <w:sz w:val="20"/>
          <w:szCs w:val="20"/>
        </w:rPr>
      </w:pPr>
    </w:p>
    <w:p w14:paraId="31B4FDAF" w14:textId="77777777" w:rsidR="00BD748D" w:rsidRDefault="00BD748D" w:rsidP="00BD748D">
      <w:pPr>
        <w:pStyle w:val="a7"/>
        <w:numPr>
          <w:ilvl w:val="0"/>
          <w:numId w:val="2"/>
        </w:numPr>
        <w:rPr>
          <w:rFonts w:ascii="Arial" w:hAnsi="Arial" w:cs="Arial"/>
          <w:b/>
        </w:rPr>
      </w:pPr>
      <w:r w:rsidRPr="00BD748D">
        <w:rPr>
          <w:rFonts w:ascii="Arial" w:hAnsi="Arial" w:cs="Arial"/>
          <w:b/>
        </w:rPr>
        <w:lastRenderedPageBreak/>
        <w:t>ОСНОВНЫЕ ДЕТАЛИ ГЕНЕРАТОРА:</w:t>
      </w:r>
    </w:p>
    <w:p w14:paraId="0774DFA5" w14:textId="77777777" w:rsidR="00BD748D" w:rsidRDefault="00BD748D" w:rsidP="00BD748D">
      <w:pPr>
        <w:pStyle w:val="a7"/>
        <w:rPr>
          <w:rFonts w:ascii="Arial" w:hAnsi="Arial" w:cs="Arial"/>
          <w:b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5436"/>
      </w:tblGrid>
      <w:tr w:rsidR="00BD748D" w14:paraId="718EABCE" w14:textId="77777777" w:rsidTr="00BD748D">
        <w:tc>
          <w:tcPr>
            <w:tcW w:w="4672" w:type="dxa"/>
          </w:tcPr>
          <w:p w14:paraId="29B471D8" w14:textId="77777777" w:rsidR="00BD748D" w:rsidRDefault="00BD748D" w:rsidP="00BD748D">
            <w:pPr>
              <w:pStyle w:val="a7"/>
              <w:rPr>
                <w:rFonts w:ascii="Arial" w:hAnsi="Arial" w:cs="Arial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C0136" wp14:editId="4C47550D">
                  <wp:extent cx="2370455" cy="1861660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005" cy="186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802817" w14:textId="77777777" w:rsidR="00BD748D" w:rsidRDefault="00BD748D" w:rsidP="00BD748D">
            <w:pPr>
              <w:pStyle w:val="a7"/>
              <w:rPr>
                <w:rFonts w:ascii="Arial" w:hAnsi="Arial" w:cs="Arial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6A4CB" wp14:editId="193CEE1E">
                  <wp:extent cx="3312726" cy="19050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9" cy="190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F98C" w14:textId="77777777" w:rsidR="00BD748D" w:rsidRDefault="00BD748D" w:rsidP="00BD748D">
      <w:pPr>
        <w:pStyle w:val="a7"/>
        <w:rPr>
          <w:rFonts w:ascii="Arial" w:hAnsi="Arial" w:cs="Arial"/>
          <w:b/>
        </w:rPr>
      </w:pPr>
    </w:p>
    <w:p w14:paraId="0EAF1F24" w14:textId="77777777" w:rsidR="00BD748D" w:rsidRPr="00BD748D" w:rsidRDefault="00BD748D" w:rsidP="00BD748D">
      <w:pPr>
        <w:pStyle w:val="a7"/>
        <w:rPr>
          <w:rFonts w:ascii="Arial" w:hAnsi="Arial" w:cs="Arial"/>
          <w:b/>
        </w:rPr>
      </w:pPr>
    </w:p>
    <w:p w14:paraId="6F4A7327" w14:textId="77777777" w:rsidR="00BD748D" w:rsidRPr="00A13A1F" w:rsidRDefault="00BD748D" w:rsidP="00BD748D">
      <w:pPr>
        <w:pStyle w:val="a7"/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A13A1F">
        <w:rPr>
          <w:rFonts w:ascii="Arial" w:hAnsi="Arial" w:cs="Arial"/>
          <w:sz w:val="20"/>
          <w:szCs w:val="20"/>
        </w:rPr>
        <w:t>Ручка для переноса генератора</w:t>
      </w:r>
    </w:p>
    <w:p w14:paraId="16309F86" w14:textId="77777777" w:rsidR="00BD748D" w:rsidRPr="00457862" w:rsidRDefault="00BD748D" w:rsidP="00BD748D">
      <w:pPr>
        <w:pStyle w:val="a7"/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457862">
        <w:rPr>
          <w:rFonts w:ascii="Arial" w:hAnsi="Arial" w:cs="Arial"/>
          <w:sz w:val="20"/>
          <w:szCs w:val="20"/>
        </w:rPr>
        <w:t>Крышка топливного бака</w:t>
      </w:r>
    </w:p>
    <w:p w14:paraId="62649100" w14:textId="77777777" w:rsidR="00BD748D" w:rsidRPr="00A13A1F" w:rsidRDefault="00BD748D" w:rsidP="00BD748D">
      <w:pPr>
        <w:pStyle w:val="a7"/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A13A1F">
        <w:rPr>
          <w:rFonts w:ascii="Arial" w:hAnsi="Arial" w:cs="Arial"/>
          <w:sz w:val="20"/>
          <w:szCs w:val="20"/>
        </w:rPr>
        <w:t>Панель управления</w:t>
      </w:r>
    </w:p>
    <w:p w14:paraId="471B851E" w14:textId="77777777" w:rsidR="00BD748D" w:rsidRPr="00A13A1F" w:rsidRDefault="00BD748D" w:rsidP="00BD748D">
      <w:pPr>
        <w:pStyle w:val="a7"/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A13A1F">
        <w:rPr>
          <w:rFonts w:ascii="Arial" w:hAnsi="Arial" w:cs="Arial"/>
          <w:sz w:val="20"/>
          <w:szCs w:val="20"/>
        </w:rPr>
        <w:t>Ручка стартера</w:t>
      </w:r>
    </w:p>
    <w:p w14:paraId="05CE9AC1" w14:textId="77777777" w:rsidR="00BD748D" w:rsidRPr="00A13A1F" w:rsidRDefault="00BD748D" w:rsidP="00BD748D">
      <w:pPr>
        <w:pStyle w:val="a7"/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A13A1F">
        <w:rPr>
          <w:rFonts w:ascii="Arial" w:hAnsi="Arial" w:cs="Arial"/>
          <w:sz w:val="20"/>
          <w:szCs w:val="20"/>
        </w:rPr>
        <w:t>Крышка маслоналивной горловины</w:t>
      </w:r>
    </w:p>
    <w:p w14:paraId="6213A332" w14:textId="77777777" w:rsidR="00BD748D" w:rsidRPr="00A13A1F" w:rsidRDefault="00BD748D" w:rsidP="00BD748D">
      <w:pPr>
        <w:pStyle w:val="a7"/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A13A1F">
        <w:rPr>
          <w:rFonts w:ascii="Arial" w:hAnsi="Arial" w:cs="Arial"/>
          <w:sz w:val="20"/>
          <w:szCs w:val="20"/>
        </w:rPr>
        <w:t>Решетка</w:t>
      </w:r>
    </w:p>
    <w:p w14:paraId="2668A123" w14:textId="77777777" w:rsidR="00BD748D" w:rsidRDefault="00BD748D" w:rsidP="00BD748D">
      <w:pPr>
        <w:pStyle w:val="a7"/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A13A1F">
        <w:rPr>
          <w:rFonts w:ascii="Arial" w:hAnsi="Arial" w:cs="Arial"/>
          <w:sz w:val="20"/>
          <w:szCs w:val="20"/>
        </w:rPr>
        <w:t>Шумоглушитель</w:t>
      </w:r>
    </w:p>
    <w:p w14:paraId="16FA8BBE" w14:textId="77777777" w:rsidR="00BD748D" w:rsidRDefault="00BD748D" w:rsidP="00BD748D">
      <w:pPr>
        <w:tabs>
          <w:tab w:val="left" w:pos="990"/>
        </w:tabs>
        <w:jc w:val="both"/>
        <w:rPr>
          <w:lang w:val="en-US"/>
        </w:rPr>
      </w:pPr>
    </w:p>
    <w:p w14:paraId="24CFAB34" w14:textId="77777777" w:rsidR="00BD748D" w:rsidRDefault="00BD748D" w:rsidP="00BD748D">
      <w:pPr>
        <w:pStyle w:val="a7"/>
        <w:widowControl w:val="0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D37988">
        <w:rPr>
          <w:rFonts w:ascii="Arial" w:hAnsi="Arial" w:cs="Arial"/>
          <w:b/>
          <w:sz w:val="20"/>
          <w:szCs w:val="20"/>
        </w:rPr>
        <w:t>Панель управления</w:t>
      </w:r>
    </w:p>
    <w:p w14:paraId="4DE79FB0" w14:textId="77777777" w:rsidR="00BD748D" w:rsidRDefault="00BD748D" w:rsidP="00BD748D">
      <w:pPr>
        <w:tabs>
          <w:tab w:val="left" w:pos="1215"/>
        </w:tabs>
        <w:rPr>
          <w:lang w:val="en-US"/>
        </w:rPr>
      </w:pPr>
    </w:p>
    <w:p w14:paraId="49E60CD0" w14:textId="77777777" w:rsidR="00BD748D" w:rsidRDefault="00BD748D" w:rsidP="00BD748D">
      <w:pPr>
        <w:tabs>
          <w:tab w:val="left" w:pos="1215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187BDBA" wp14:editId="5F8677B0">
            <wp:extent cx="4058267" cy="266945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7315" cy="26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544B" w14:textId="77777777" w:rsidR="00BD748D" w:rsidRPr="004108D8" w:rsidRDefault="00BD748D" w:rsidP="004108D8">
      <w:pPr>
        <w:pStyle w:val="a7"/>
        <w:rPr>
          <w:rFonts w:ascii="Arial" w:hAnsi="Arial" w:cs="Arial"/>
          <w:sz w:val="20"/>
          <w:szCs w:val="20"/>
        </w:rPr>
      </w:pPr>
    </w:p>
    <w:p w14:paraId="515C74B9" w14:textId="77777777" w:rsidR="00BD748D" w:rsidRPr="004108D8" w:rsidRDefault="00A315CC" w:rsidP="004108D8">
      <w:pPr>
        <w:pStyle w:val="a7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4108D8">
        <w:rPr>
          <w:rFonts w:ascii="Arial" w:hAnsi="Arial" w:cs="Arial"/>
          <w:sz w:val="20"/>
          <w:szCs w:val="20"/>
        </w:rPr>
        <w:t>Индикатор низкого уровня масла</w:t>
      </w:r>
      <w:r w:rsidR="00BD748D" w:rsidRPr="004108D8">
        <w:rPr>
          <w:rFonts w:ascii="Arial" w:hAnsi="Arial" w:cs="Arial"/>
          <w:sz w:val="20"/>
          <w:szCs w:val="20"/>
        </w:rPr>
        <w:tab/>
        <w:t xml:space="preserve"> </w:t>
      </w:r>
    </w:p>
    <w:p w14:paraId="62F6AEE1" w14:textId="77777777" w:rsidR="00A315CC" w:rsidRPr="004108D8" w:rsidRDefault="00A315CC" w:rsidP="004108D8">
      <w:pPr>
        <w:pStyle w:val="a7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4108D8">
        <w:rPr>
          <w:rFonts w:ascii="Arial" w:hAnsi="Arial" w:cs="Arial"/>
          <w:sz w:val="20"/>
          <w:szCs w:val="20"/>
        </w:rPr>
        <w:t>Индикатор перегрузки генератора</w:t>
      </w:r>
    </w:p>
    <w:p w14:paraId="2C9FC721" w14:textId="77777777" w:rsidR="004108D8" w:rsidRPr="004108D8" w:rsidRDefault="004108D8" w:rsidP="004108D8">
      <w:pPr>
        <w:pStyle w:val="a7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4108D8">
        <w:rPr>
          <w:rFonts w:ascii="Arial" w:hAnsi="Arial" w:cs="Arial"/>
          <w:sz w:val="20"/>
          <w:szCs w:val="20"/>
        </w:rPr>
        <w:t>Индикатор наличия нагрузки на выходе переменного тока</w:t>
      </w:r>
    </w:p>
    <w:p w14:paraId="08A70B38" w14:textId="77777777" w:rsidR="004108D8" w:rsidRPr="004108D8" w:rsidRDefault="004108D8" w:rsidP="004108D8">
      <w:pPr>
        <w:pStyle w:val="a7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4108D8">
        <w:rPr>
          <w:rFonts w:ascii="Arial" w:hAnsi="Arial" w:cs="Arial"/>
          <w:sz w:val="20"/>
          <w:szCs w:val="20"/>
        </w:rPr>
        <w:t>Розетка переменного тока</w:t>
      </w:r>
    </w:p>
    <w:p w14:paraId="0B6608BD" w14:textId="77777777" w:rsidR="00A315CC" w:rsidRPr="004108D8" w:rsidRDefault="00A315CC" w:rsidP="004108D8">
      <w:pPr>
        <w:pStyle w:val="a7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4108D8">
        <w:rPr>
          <w:rFonts w:ascii="Arial" w:hAnsi="Arial" w:cs="Arial"/>
          <w:sz w:val="20"/>
          <w:szCs w:val="20"/>
        </w:rPr>
        <w:t>Клавиша Вкл./Выкл. работы генератора</w:t>
      </w:r>
    </w:p>
    <w:p w14:paraId="6469E046" w14:textId="77777777" w:rsidR="00BD748D" w:rsidRPr="004108D8" w:rsidRDefault="00A315CC" w:rsidP="004108D8">
      <w:pPr>
        <w:pStyle w:val="a7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4108D8">
        <w:rPr>
          <w:rFonts w:ascii="Arial" w:hAnsi="Arial" w:cs="Arial"/>
          <w:sz w:val="20"/>
          <w:szCs w:val="20"/>
        </w:rPr>
        <w:t>Ручка включения подачи топлива генератора</w:t>
      </w:r>
    </w:p>
    <w:p w14:paraId="4CCDBE50" w14:textId="77777777" w:rsidR="00BD748D" w:rsidRPr="004108D8" w:rsidRDefault="00A315CC" w:rsidP="004108D8">
      <w:pPr>
        <w:pStyle w:val="a7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4108D8">
        <w:rPr>
          <w:rFonts w:ascii="Arial" w:hAnsi="Arial" w:cs="Arial"/>
          <w:sz w:val="20"/>
          <w:szCs w:val="20"/>
        </w:rPr>
        <w:t>Клавиша Вкл./Выкл. работы дроссельной заслонки</w:t>
      </w:r>
    </w:p>
    <w:p w14:paraId="0C0AD796" w14:textId="77777777" w:rsidR="00055ED7" w:rsidRDefault="00055ED7" w:rsidP="00055ED7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16FD44C6" w14:textId="77777777" w:rsidR="00055ED7" w:rsidRDefault="00055ED7" w:rsidP="00055ED7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0D442B03" w14:textId="77777777" w:rsidR="00055ED7" w:rsidRDefault="00055ED7" w:rsidP="00055ED7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0B32C5B8" w14:textId="77777777" w:rsidR="00055ED7" w:rsidRDefault="00055ED7" w:rsidP="00055ED7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35D7DD17" w14:textId="77777777" w:rsidR="00055ED7" w:rsidRDefault="00055ED7" w:rsidP="00055ED7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35498C81" w14:textId="77777777" w:rsidR="00055ED7" w:rsidRDefault="00055ED7" w:rsidP="00055ED7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619FFFD6" w14:textId="77777777" w:rsidR="00055ED7" w:rsidRDefault="00055ED7" w:rsidP="00055ED7">
      <w:pPr>
        <w:pStyle w:val="a7"/>
        <w:widowControl w:val="0"/>
        <w:numPr>
          <w:ilvl w:val="0"/>
          <w:numId w:val="2"/>
        </w:numPr>
        <w:rPr>
          <w:rFonts w:ascii="Arial" w:hAnsi="Arial" w:cs="Arial"/>
          <w:b/>
        </w:rPr>
      </w:pPr>
      <w:r w:rsidRPr="00055ED7">
        <w:rPr>
          <w:rFonts w:ascii="Arial" w:hAnsi="Arial" w:cs="Arial"/>
          <w:b/>
        </w:rPr>
        <w:lastRenderedPageBreak/>
        <w:t>ФУНКЦИИ УПРАВЛЕНИЯ ГЕНЕРАТОРОМ</w:t>
      </w:r>
    </w:p>
    <w:p w14:paraId="52269FD0" w14:textId="77777777" w:rsidR="00887DF0" w:rsidRDefault="00887DF0" w:rsidP="00055ED7">
      <w:pPr>
        <w:pStyle w:val="a7"/>
        <w:widowControl w:val="0"/>
        <w:ind w:left="720"/>
        <w:rPr>
          <w:rFonts w:ascii="Arial" w:hAnsi="Arial" w:cs="Arial"/>
          <w:b/>
        </w:rPr>
      </w:pPr>
    </w:p>
    <w:p w14:paraId="2ECDDE0F" w14:textId="77777777" w:rsidR="00055ED7" w:rsidRPr="003B00B5" w:rsidRDefault="00055ED7" w:rsidP="00055ED7">
      <w:pPr>
        <w:pStyle w:val="a7"/>
        <w:widowControl w:val="0"/>
        <w:numPr>
          <w:ilvl w:val="1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Переключатель клапана подачи топлива</w:t>
      </w:r>
    </w:p>
    <w:p w14:paraId="2ACCA3B7" w14:textId="77777777" w:rsidR="00055ED7" w:rsidRDefault="00055ED7" w:rsidP="00055ED7">
      <w:pPr>
        <w:pStyle w:val="a7"/>
        <w:widowControl w:val="0"/>
        <w:ind w:left="360"/>
        <w:rPr>
          <w:rFonts w:ascii="Arial" w:hAnsi="Arial" w:cs="Arial"/>
          <w:b/>
        </w:rPr>
      </w:pPr>
    </w:p>
    <w:p w14:paraId="07B17B26" w14:textId="77777777" w:rsidR="00055ED7" w:rsidRPr="00055ED7" w:rsidRDefault="00055ED7" w:rsidP="00055ED7">
      <w:pPr>
        <w:pStyle w:val="a7"/>
        <w:widowControl w:val="0"/>
        <w:ind w:left="360"/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drawing>
          <wp:inline distT="0" distB="0" distL="0" distR="0" wp14:anchorId="44AA8316" wp14:editId="5C73CF43">
            <wp:extent cx="2115316" cy="1478283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15316" cy="14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2836" w14:textId="77777777" w:rsidR="00055ED7" w:rsidRDefault="00055ED7" w:rsidP="00055ED7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05E97D6E" w14:textId="77777777" w:rsidR="00887DF0" w:rsidRDefault="00887DF0" w:rsidP="004108D8">
      <w:pPr>
        <w:pStyle w:val="a7"/>
        <w:rPr>
          <w:rFonts w:ascii="Arial" w:hAnsi="Arial" w:cs="Arial"/>
          <w:sz w:val="20"/>
          <w:szCs w:val="20"/>
        </w:rPr>
      </w:pPr>
      <w:r w:rsidRPr="004108D8">
        <w:rPr>
          <w:rFonts w:ascii="Arial" w:hAnsi="Arial" w:cs="Arial"/>
          <w:b/>
          <w:sz w:val="20"/>
          <w:szCs w:val="20"/>
        </w:rPr>
        <w:t>«ВЫКЛ.»/ «OFF»</w:t>
      </w:r>
      <w:r w:rsidRPr="00887DF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Подача топлива выключена. Д</w:t>
      </w:r>
      <w:r w:rsidRPr="00887DF0">
        <w:rPr>
          <w:rFonts w:ascii="Arial" w:hAnsi="Arial" w:cs="Arial"/>
          <w:sz w:val="20"/>
          <w:szCs w:val="20"/>
        </w:rPr>
        <w:t xml:space="preserve">вигатель не работает. </w:t>
      </w:r>
    </w:p>
    <w:p w14:paraId="697DA852" w14:textId="77777777" w:rsidR="00887DF0" w:rsidRDefault="00887DF0" w:rsidP="004108D8">
      <w:pPr>
        <w:pStyle w:val="a7"/>
        <w:rPr>
          <w:rFonts w:ascii="Arial" w:hAnsi="Arial" w:cs="Arial"/>
          <w:sz w:val="20"/>
          <w:szCs w:val="20"/>
        </w:rPr>
      </w:pPr>
      <w:r w:rsidRPr="004108D8">
        <w:rPr>
          <w:rFonts w:ascii="Arial" w:hAnsi="Arial" w:cs="Arial"/>
          <w:b/>
          <w:sz w:val="20"/>
          <w:szCs w:val="20"/>
        </w:rPr>
        <w:t>«ВКЛ.» / «ON»</w:t>
      </w:r>
      <w:r w:rsidRPr="00887DF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Подача топлива включена</w:t>
      </w:r>
      <w:r w:rsidRPr="00887DF0">
        <w:rPr>
          <w:rFonts w:ascii="Arial" w:hAnsi="Arial" w:cs="Arial"/>
          <w:sz w:val="20"/>
          <w:szCs w:val="20"/>
        </w:rPr>
        <w:t>. Двигатель может быть запущен.</w:t>
      </w:r>
    </w:p>
    <w:p w14:paraId="14AF36F2" w14:textId="77777777" w:rsidR="00887DF0" w:rsidRDefault="00887DF0" w:rsidP="00055ED7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20DB9DA2" w14:textId="77777777" w:rsidR="00887DF0" w:rsidRDefault="00887DF0" w:rsidP="00055ED7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243B20C7" w14:textId="77777777" w:rsidR="00887DF0" w:rsidRDefault="00887DF0" w:rsidP="00887DF0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457862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Индикатор низкого</w:t>
      </w:r>
      <w:r w:rsidR="004108D8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уровня масла (К</w:t>
      </w:r>
      <w:r w:rsidRPr="00461C2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расный)</w:t>
      </w:r>
    </w:p>
    <w:p w14:paraId="0B652C5E" w14:textId="77777777" w:rsidR="00887DF0" w:rsidRPr="00461C25" w:rsidRDefault="004108D8" w:rsidP="004108D8">
      <w:pPr>
        <w:pStyle w:val="a9"/>
        <w:jc w:val="center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61E3293C" wp14:editId="62B1D237">
            <wp:extent cx="2283932" cy="1404274"/>
            <wp:effectExtent l="0" t="0" r="254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7984" cy="143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BCDC" w14:textId="77777777" w:rsidR="00887DF0" w:rsidRDefault="00887DF0" w:rsidP="00887DF0">
      <w:pPr>
        <w:pStyle w:val="a7"/>
        <w:jc w:val="both"/>
        <w:rPr>
          <w:rFonts w:ascii="Arial" w:hAnsi="Arial" w:cs="Arial"/>
          <w:sz w:val="20"/>
          <w:szCs w:val="20"/>
        </w:rPr>
      </w:pPr>
      <w:r w:rsidRPr="00461C25">
        <w:rPr>
          <w:rFonts w:ascii="Arial" w:hAnsi="Arial" w:cs="Arial"/>
          <w:sz w:val="20"/>
          <w:szCs w:val="20"/>
        </w:rPr>
        <w:t xml:space="preserve">Когда уровень масла </w:t>
      </w:r>
      <w:r>
        <w:rPr>
          <w:rFonts w:ascii="Arial" w:hAnsi="Arial" w:cs="Arial"/>
          <w:sz w:val="20"/>
          <w:szCs w:val="20"/>
        </w:rPr>
        <w:t>опускается до</w:t>
      </w:r>
      <w:r w:rsidRPr="00461C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минимально</w:t>
      </w:r>
      <w:r w:rsidRPr="00461C25">
        <w:rPr>
          <w:rFonts w:ascii="Arial" w:hAnsi="Arial" w:cs="Arial"/>
          <w:sz w:val="20"/>
          <w:szCs w:val="20"/>
        </w:rPr>
        <w:t xml:space="preserve"> допустимого </w:t>
      </w:r>
      <w:r>
        <w:rPr>
          <w:rFonts w:ascii="Arial" w:hAnsi="Arial" w:cs="Arial"/>
          <w:sz w:val="20"/>
          <w:szCs w:val="20"/>
        </w:rPr>
        <w:t>предела</w:t>
      </w:r>
      <w:r w:rsidRPr="00461C25">
        <w:rPr>
          <w:rFonts w:ascii="Arial" w:hAnsi="Arial" w:cs="Arial"/>
          <w:sz w:val="20"/>
          <w:szCs w:val="20"/>
        </w:rPr>
        <w:t>, загор</w:t>
      </w:r>
      <w:r>
        <w:rPr>
          <w:rFonts w:ascii="Arial" w:hAnsi="Arial" w:cs="Arial"/>
          <w:sz w:val="20"/>
          <w:szCs w:val="20"/>
        </w:rPr>
        <w:t xml:space="preserve">ается лампочка (1) и двигатель </w:t>
      </w:r>
      <w:r w:rsidRPr="00461C25">
        <w:rPr>
          <w:rFonts w:ascii="Arial" w:hAnsi="Arial" w:cs="Arial"/>
          <w:sz w:val="20"/>
          <w:szCs w:val="20"/>
        </w:rPr>
        <w:t>автоматически</w:t>
      </w:r>
      <w:r>
        <w:rPr>
          <w:rFonts w:ascii="Arial" w:hAnsi="Arial" w:cs="Arial"/>
          <w:sz w:val="20"/>
          <w:szCs w:val="20"/>
        </w:rPr>
        <w:t xml:space="preserve"> отключается. Д</w:t>
      </w:r>
      <w:r w:rsidRPr="00461C25">
        <w:rPr>
          <w:rFonts w:ascii="Arial" w:hAnsi="Arial" w:cs="Arial"/>
          <w:sz w:val="20"/>
          <w:szCs w:val="20"/>
        </w:rPr>
        <w:t xml:space="preserve">о </w:t>
      </w:r>
      <w:r>
        <w:rPr>
          <w:rFonts w:ascii="Arial" w:hAnsi="Arial" w:cs="Arial"/>
          <w:sz w:val="20"/>
          <w:szCs w:val="20"/>
        </w:rPr>
        <w:t>тех пор, пока</w:t>
      </w:r>
      <w:r w:rsidRPr="00461C25">
        <w:rPr>
          <w:rFonts w:ascii="Arial" w:hAnsi="Arial" w:cs="Arial"/>
          <w:sz w:val="20"/>
          <w:szCs w:val="20"/>
        </w:rPr>
        <w:t xml:space="preserve"> масло не</w:t>
      </w:r>
      <w:r>
        <w:rPr>
          <w:rFonts w:ascii="Arial" w:hAnsi="Arial" w:cs="Arial"/>
          <w:sz w:val="20"/>
          <w:szCs w:val="20"/>
        </w:rPr>
        <w:t xml:space="preserve"> будет залито</w:t>
      </w:r>
      <w:r w:rsidRPr="00461C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до необходимого </w:t>
      </w:r>
      <w:r w:rsidRPr="00457862">
        <w:rPr>
          <w:rFonts w:ascii="Arial" w:hAnsi="Arial" w:cs="Arial"/>
          <w:sz w:val="20"/>
          <w:szCs w:val="20"/>
        </w:rPr>
        <w:t>уровня, двигатель</w:t>
      </w:r>
      <w:r w:rsidRPr="00461C25">
        <w:rPr>
          <w:rFonts w:ascii="Arial" w:hAnsi="Arial" w:cs="Arial"/>
          <w:sz w:val="20"/>
          <w:szCs w:val="20"/>
        </w:rPr>
        <w:t xml:space="preserve"> не запустится</w:t>
      </w:r>
      <w:r>
        <w:rPr>
          <w:rFonts w:ascii="Arial" w:hAnsi="Arial" w:cs="Arial"/>
          <w:sz w:val="20"/>
          <w:szCs w:val="20"/>
        </w:rPr>
        <w:t>.</w:t>
      </w:r>
    </w:p>
    <w:p w14:paraId="64510BED" w14:textId="77777777" w:rsidR="00887DF0" w:rsidRDefault="00887DF0" w:rsidP="00887DF0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443724B" w14:textId="77777777" w:rsidR="00887DF0" w:rsidRPr="009400CC" w:rsidRDefault="00887DF0" w:rsidP="00887DF0">
      <w:pPr>
        <w:pStyle w:val="a7"/>
        <w:jc w:val="both"/>
        <w:rPr>
          <w:rFonts w:ascii="Arial" w:hAnsi="Arial" w:cs="Arial"/>
          <w:sz w:val="20"/>
          <w:szCs w:val="20"/>
        </w:rPr>
      </w:pPr>
      <w:r w:rsidRPr="00461C25">
        <w:rPr>
          <w:rFonts w:ascii="Arial" w:hAnsi="Arial" w:cs="Arial"/>
          <w:b/>
          <w:sz w:val="20"/>
          <w:szCs w:val="20"/>
        </w:rPr>
        <w:t>СОВЕТ</w:t>
      </w:r>
      <w:r>
        <w:rPr>
          <w:rFonts w:ascii="Arial" w:hAnsi="Arial" w:cs="Arial"/>
          <w:sz w:val="20"/>
          <w:szCs w:val="20"/>
        </w:rPr>
        <w:t xml:space="preserve">: </w:t>
      </w:r>
      <w:r w:rsidRPr="009400CC">
        <w:rPr>
          <w:rFonts w:ascii="Arial" w:hAnsi="Arial" w:cs="Arial"/>
          <w:sz w:val="20"/>
          <w:szCs w:val="20"/>
        </w:rPr>
        <w:t>Если двигатель глохнет или не запускается, поверните выключатель двигателя в полож</w:t>
      </w:r>
      <w:r>
        <w:rPr>
          <w:rFonts w:ascii="Arial" w:hAnsi="Arial" w:cs="Arial"/>
          <w:sz w:val="20"/>
          <w:szCs w:val="20"/>
        </w:rPr>
        <w:t>ение "ON" (Вкл.), а затем потяните за ручку</w:t>
      </w:r>
      <w:r w:rsidRPr="009400CC">
        <w:rPr>
          <w:rFonts w:ascii="Arial" w:hAnsi="Arial" w:cs="Arial"/>
          <w:sz w:val="20"/>
          <w:szCs w:val="20"/>
        </w:rPr>
        <w:t xml:space="preserve"> стартера.</w:t>
      </w:r>
    </w:p>
    <w:p w14:paraId="7A847000" w14:textId="77777777" w:rsidR="00887DF0" w:rsidRDefault="00887DF0" w:rsidP="00887DF0">
      <w:pPr>
        <w:pStyle w:val="a7"/>
        <w:jc w:val="both"/>
        <w:rPr>
          <w:rFonts w:ascii="Arial" w:hAnsi="Arial" w:cs="Arial"/>
          <w:sz w:val="20"/>
          <w:szCs w:val="20"/>
        </w:rPr>
      </w:pPr>
      <w:r w:rsidRPr="009400CC">
        <w:rPr>
          <w:rFonts w:ascii="Arial" w:hAnsi="Arial" w:cs="Arial"/>
          <w:sz w:val="20"/>
          <w:szCs w:val="20"/>
        </w:rPr>
        <w:t>Если сигнальная лампа масла мерцает в течение нескольких секунд, значит, мото</w:t>
      </w:r>
      <w:r>
        <w:rPr>
          <w:rFonts w:ascii="Arial" w:hAnsi="Arial" w:cs="Arial"/>
          <w:sz w:val="20"/>
          <w:szCs w:val="20"/>
        </w:rPr>
        <w:t>рного масла недостаточно. Долей</w:t>
      </w:r>
      <w:r w:rsidRPr="009400CC">
        <w:rPr>
          <w:rFonts w:ascii="Arial" w:hAnsi="Arial" w:cs="Arial"/>
          <w:sz w:val="20"/>
          <w:szCs w:val="20"/>
        </w:rPr>
        <w:t>те масло и снова запустите двигатель</w:t>
      </w:r>
      <w:r>
        <w:rPr>
          <w:rFonts w:ascii="Arial" w:hAnsi="Arial" w:cs="Arial"/>
          <w:sz w:val="20"/>
          <w:szCs w:val="20"/>
        </w:rPr>
        <w:t>.</w:t>
      </w:r>
    </w:p>
    <w:p w14:paraId="45C99826" w14:textId="77777777" w:rsidR="004108D8" w:rsidRDefault="004108D8" w:rsidP="00887DF0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1DED639" w14:textId="77777777" w:rsidR="004108D8" w:rsidRPr="004108D8" w:rsidRDefault="004108D8" w:rsidP="004108D8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4108D8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Индикатор перегрузки генератора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(Красный)</w:t>
      </w:r>
    </w:p>
    <w:p w14:paraId="3CCD428A" w14:textId="77777777" w:rsidR="004108D8" w:rsidRDefault="004108D8" w:rsidP="004108D8">
      <w:pPr>
        <w:pStyle w:val="a7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ADA65A4" wp14:editId="077A205E">
            <wp:extent cx="2219960" cy="1351733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2768" cy="136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8F50" w14:textId="77777777" w:rsidR="004108D8" w:rsidRDefault="004108D8" w:rsidP="004108D8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74CA81B" w14:textId="77777777" w:rsidR="004108D8" w:rsidRDefault="004108D8" w:rsidP="004108D8">
      <w:pPr>
        <w:pStyle w:val="a7"/>
        <w:jc w:val="both"/>
        <w:rPr>
          <w:rFonts w:ascii="Arial" w:hAnsi="Arial" w:cs="Arial"/>
          <w:sz w:val="20"/>
          <w:szCs w:val="20"/>
        </w:rPr>
      </w:pPr>
      <w:r w:rsidRPr="00D26C02">
        <w:rPr>
          <w:rFonts w:ascii="Arial" w:hAnsi="Arial" w:cs="Arial"/>
          <w:sz w:val="20"/>
          <w:szCs w:val="20"/>
        </w:rPr>
        <w:t xml:space="preserve">Индикатор перегрузки </w:t>
      </w:r>
      <w:r w:rsidRPr="00D26C02">
        <w:rPr>
          <w:rFonts w:ascii="Arial" w:hAnsi="Arial" w:cs="Arial"/>
          <w:b/>
          <w:sz w:val="20"/>
          <w:szCs w:val="20"/>
        </w:rPr>
        <w:t>1</w:t>
      </w:r>
      <w:r w:rsidRPr="00D26C02">
        <w:rPr>
          <w:rFonts w:ascii="Arial" w:hAnsi="Arial" w:cs="Arial"/>
          <w:sz w:val="20"/>
          <w:szCs w:val="20"/>
        </w:rPr>
        <w:t xml:space="preserve"> загорается при обнаружении перегрузки </w:t>
      </w:r>
      <w:r>
        <w:rPr>
          <w:rFonts w:ascii="Arial" w:hAnsi="Arial" w:cs="Arial"/>
          <w:sz w:val="20"/>
          <w:szCs w:val="20"/>
        </w:rPr>
        <w:t>от подключенных электрических</w:t>
      </w:r>
      <w:r w:rsidRPr="00D26C02">
        <w:rPr>
          <w:rFonts w:ascii="Arial" w:hAnsi="Arial" w:cs="Arial"/>
          <w:sz w:val="20"/>
          <w:szCs w:val="20"/>
        </w:rPr>
        <w:t xml:space="preserve"> устройств</w:t>
      </w:r>
      <w:r>
        <w:rPr>
          <w:rFonts w:ascii="Arial" w:hAnsi="Arial" w:cs="Arial"/>
          <w:sz w:val="20"/>
          <w:szCs w:val="20"/>
        </w:rPr>
        <w:t>(</w:t>
      </w:r>
      <w:r w:rsidRPr="00D26C02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>)</w:t>
      </w:r>
      <w:r w:rsidRPr="00D26C02">
        <w:rPr>
          <w:rFonts w:ascii="Arial" w:hAnsi="Arial" w:cs="Arial"/>
          <w:sz w:val="20"/>
          <w:szCs w:val="20"/>
        </w:rPr>
        <w:t xml:space="preserve">, перегреве блока управления инвертора или повышении выходного напряжения переменного тока. </w:t>
      </w:r>
      <w:r>
        <w:rPr>
          <w:rFonts w:ascii="Arial" w:hAnsi="Arial" w:cs="Arial"/>
          <w:sz w:val="20"/>
          <w:szCs w:val="20"/>
        </w:rPr>
        <w:t>С</w:t>
      </w:r>
      <w:r w:rsidRPr="00D26C02">
        <w:rPr>
          <w:rFonts w:ascii="Arial" w:hAnsi="Arial" w:cs="Arial"/>
          <w:sz w:val="20"/>
          <w:szCs w:val="20"/>
        </w:rPr>
        <w:t>рабатывает защита переменного тока, останавливая выработку энергии для защиты генератора и всех подключенных электрических устройств. Контрольная лам</w:t>
      </w:r>
      <w:r>
        <w:rPr>
          <w:rFonts w:ascii="Arial" w:hAnsi="Arial" w:cs="Arial"/>
          <w:sz w:val="20"/>
          <w:szCs w:val="20"/>
        </w:rPr>
        <w:t xml:space="preserve">па переменного тока (зеленая) </w:t>
      </w:r>
      <w:r w:rsidRPr="00D26C02">
        <w:rPr>
          <w:rFonts w:ascii="Arial" w:hAnsi="Arial" w:cs="Arial"/>
          <w:sz w:val="20"/>
          <w:szCs w:val="20"/>
        </w:rPr>
        <w:t xml:space="preserve">гаснет, а контрольная </w:t>
      </w:r>
      <w:r>
        <w:rPr>
          <w:rFonts w:ascii="Arial" w:hAnsi="Arial" w:cs="Arial"/>
          <w:sz w:val="20"/>
          <w:szCs w:val="20"/>
        </w:rPr>
        <w:t>лампа перегрузки (красная) остается включенной, двигатель не переста</w:t>
      </w:r>
      <w:r w:rsidRPr="00D26C02">
        <w:rPr>
          <w:rFonts w:ascii="Arial" w:hAnsi="Arial" w:cs="Arial"/>
          <w:sz w:val="20"/>
          <w:szCs w:val="20"/>
        </w:rPr>
        <w:t>ет работать.</w:t>
      </w:r>
    </w:p>
    <w:p w14:paraId="52DA0EEA" w14:textId="77777777" w:rsidR="004108D8" w:rsidRPr="00D26C02" w:rsidRDefault="004108D8" w:rsidP="004108D8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27B11A2" w14:textId="77777777" w:rsidR="004108D8" w:rsidRPr="00D26C02" w:rsidRDefault="004108D8" w:rsidP="004108D8">
      <w:pPr>
        <w:pStyle w:val="a7"/>
        <w:jc w:val="both"/>
        <w:rPr>
          <w:rFonts w:ascii="Arial" w:hAnsi="Arial" w:cs="Arial"/>
          <w:sz w:val="20"/>
          <w:szCs w:val="20"/>
        </w:rPr>
      </w:pPr>
      <w:r w:rsidRPr="00D26C02">
        <w:rPr>
          <w:rFonts w:ascii="Arial" w:hAnsi="Arial" w:cs="Arial"/>
          <w:sz w:val="20"/>
          <w:szCs w:val="20"/>
        </w:rPr>
        <w:t>Когда загорится индикатор перегрузки и выработка электроэнергии прекратится, выполните следующие действия:</w:t>
      </w:r>
    </w:p>
    <w:p w14:paraId="1660398A" w14:textId="77777777" w:rsidR="004108D8" w:rsidRPr="00D26C02" w:rsidRDefault="004108D8" w:rsidP="004108D8">
      <w:pPr>
        <w:pStyle w:val="a7"/>
        <w:jc w:val="both"/>
        <w:rPr>
          <w:rFonts w:ascii="Arial" w:hAnsi="Arial" w:cs="Arial"/>
          <w:sz w:val="20"/>
          <w:szCs w:val="20"/>
        </w:rPr>
      </w:pPr>
      <w:r w:rsidRPr="00D26C02">
        <w:rPr>
          <w:rFonts w:ascii="Arial" w:hAnsi="Arial" w:cs="Arial"/>
          <w:sz w:val="20"/>
          <w:szCs w:val="20"/>
        </w:rPr>
        <w:t>1.</w:t>
      </w:r>
      <w:r w:rsidRPr="00D26C02">
        <w:rPr>
          <w:rFonts w:ascii="Arial" w:hAnsi="Arial" w:cs="Arial"/>
          <w:sz w:val="20"/>
          <w:szCs w:val="20"/>
        </w:rPr>
        <w:tab/>
        <w:t>Выключите все подключенные электроприборы и остановите двигатель.</w:t>
      </w:r>
    </w:p>
    <w:p w14:paraId="048C13C4" w14:textId="77777777" w:rsidR="004108D8" w:rsidRPr="00D26C02" w:rsidRDefault="004108D8" w:rsidP="004108D8">
      <w:pPr>
        <w:pStyle w:val="a7"/>
        <w:jc w:val="both"/>
        <w:rPr>
          <w:rFonts w:ascii="Arial" w:hAnsi="Arial" w:cs="Arial"/>
          <w:sz w:val="20"/>
          <w:szCs w:val="20"/>
        </w:rPr>
      </w:pPr>
      <w:r w:rsidRPr="00D26C02">
        <w:rPr>
          <w:rFonts w:ascii="Arial" w:hAnsi="Arial" w:cs="Arial"/>
          <w:sz w:val="20"/>
          <w:szCs w:val="20"/>
        </w:rPr>
        <w:lastRenderedPageBreak/>
        <w:t>2.</w:t>
      </w:r>
      <w:r w:rsidRPr="00D26C02">
        <w:rPr>
          <w:rFonts w:ascii="Arial" w:hAnsi="Arial" w:cs="Arial"/>
          <w:sz w:val="20"/>
          <w:szCs w:val="20"/>
        </w:rPr>
        <w:tab/>
        <w:t>Уменьшите общую мощность подключенных электроприборов в пределах номинальной мощности.</w:t>
      </w:r>
    </w:p>
    <w:p w14:paraId="0CDEF543" w14:textId="77777777" w:rsidR="004108D8" w:rsidRPr="00D26C02" w:rsidRDefault="004108D8" w:rsidP="004108D8">
      <w:pPr>
        <w:pStyle w:val="a7"/>
        <w:jc w:val="both"/>
        <w:rPr>
          <w:rFonts w:ascii="Arial" w:hAnsi="Arial" w:cs="Arial"/>
          <w:sz w:val="20"/>
          <w:szCs w:val="20"/>
        </w:rPr>
      </w:pPr>
      <w:r w:rsidRPr="00D26C02">
        <w:rPr>
          <w:rFonts w:ascii="Arial" w:hAnsi="Arial" w:cs="Arial"/>
          <w:sz w:val="20"/>
          <w:szCs w:val="20"/>
        </w:rPr>
        <w:t>3.</w:t>
      </w:r>
      <w:r w:rsidRPr="00D26C02">
        <w:rPr>
          <w:rFonts w:ascii="Arial" w:hAnsi="Arial" w:cs="Arial"/>
          <w:sz w:val="20"/>
          <w:szCs w:val="20"/>
        </w:rPr>
        <w:tab/>
        <w:t>Проверьте, нет ли засоров на входе охлаждающего воздуха и вокруг блока управления.</w:t>
      </w:r>
      <w:r>
        <w:rPr>
          <w:rFonts w:ascii="Arial" w:hAnsi="Arial" w:cs="Arial"/>
          <w:sz w:val="20"/>
          <w:szCs w:val="20"/>
        </w:rPr>
        <w:t xml:space="preserve"> </w:t>
      </w:r>
      <w:r w:rsidRPr="00D26C02">
        <w:rPr>
          <w:rFonts w:ascii="Arial" w:hAnsi="Arial" w:cs="Arial"/>
          <w:sz w:val="20"/>
          <w:szCs w:val="20"/>
        </w:rPr>
        <w:t>Если обнаружены какие-либо засоры, устраните их.</w:t>
      </w:r>
    </w:p>
    <w:p w14:paraId="6073C183" w14:textId="77777777" w:rsidR="004108D8" w:rsidRPr="00D26C02" w:rsidRDefault="004108D8" w:rsidP="004108D8">
      <w:pPr>
        <w:pStyle w:val="a7"/>
        <w:jc w:val="both"/>
        <w:rPr>
          <w:rFonts w:ascii="Arial" w:hAnsi="Arial" w:cs="Arial"/>
          <w:sz w:val="20"/>
          <w:szCs w:val="20"/>
        </w:rPr>
      </w:pPr>
      <w:r w:rsidRPr="00D26C02">
        <w:rPr>
          <w:rFonts w:ascii="Arial" w:hAnsi="Arial" w:cs="Arial"/>
          <w:sz w:val="20"/>
          <w:szCs w:val="20"/>
        </w:rPr>
        <w:t>4.</w:t>
      </w:r>
      <w:r w:rsidRPr="00D26C02">
        <w:rPr>
          <w:rFonts w:ascii="Arial" w:hAnsi="Arial" w:cs="Arial"/>
          <w:sz w:val="20"/>
          <w:szCs w:val="20"/>
        </w:rPr>
        <w:tab/>
        <w:t>После проверки перезапустите двигатель.</w:t>
      </w:r>
    </w:p>
    <w:p w14:paraId="53D3A4F1" w14:textId="77777777" w:rsidR="004108D8" w:rsidRDefault="004108D8" w:rsidP="004108D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796B9008" w14:textId="77777777" w:rsidR="004108D8" w:rsidRDefault="004108D8" w:rsidP="004108D8">
      <w:pPr>
        <w:pStyle w:val="a7"/>
        <w:jc w:val="both"/>
        <w:rPr>
          <w:rFonts w:ascii="Arial" w:hAnsi="Arial" w:cs="Arial"/>
          <w:sz w:val="20"/>
          <w:szCs w:val="20"/>
        </w:rPr>
      </w:pPr>
      <w:r w:rsidRPr="00D26C02">
        <w:rPr>
          <w:rFonts w:ascii="Arial" w:hAnsi="Arial" w:cs="Arial"/>
          <w:b/>
          <w:sz w:val="20"/>
          <w:szCs w:val="20"/>
        </w:rPr>
        <w:t>СОВЕТ</w:t>
      </w:r>
      <w:r w:rsidRPr="00D26C02">
        <w:rPr>
          <w:rFonts w:ascii="Arial" w:hAnsi="Arial" w:cs="Arial"/>
          <w:sz w:val="20"/>
          <w:szCs w:val="20"/>
        </w:rPr>
        <w:t xml:space="preserve">: При использовании электрических устройств, требующих большого пускового тока, таких как компрессор или погружной насос, индикатор перегрузки может сначала загореться на несколько секунд. Однако это не </w:t>
      </w:r>
      <w:r>
        <w:rPr>
          <w:rFonts w:ascii="Arial" w:hAnsi="Arial" w:cs="Arial"/>
          <w:sz w:val="20"/>
          <w:szCs w:val="20"/>
        </w:rPr>
        <w:t>должно считаться как неисправность.</w:t>
      </w:r>
    </w:p>
    <w:p w14:paraId="2E8184FC" w14:textId="77777777" w:rsidR="004108D8" w:rsidRDefault="004108D8" w:rsidP="00887DF0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39D7779C" w14:textId="77777777" w:rsidR="001B4A53" w:rsidRPr="001B4A53" w:rsidRDefault="001B4A53" w:rsidP="001B4A5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1B4A53">
        <w:rPr>
          <w:rFonts w:ascii="Arial" w:hAnsi="Arial" w:cs="Arial"/>
          <w:b/>
          <w:sz w:val="20"/>
          <w:szCs w:val="20"/>
        </w:rPr>
        <w:t>4.4. Индикатор наличия нагрузки на выходе переменного тока (Зеленый)</w:t>
      </w:r>
    </w:p>
    <w:p w14:paraId="1A148121" w14:textId="77777777" w:rsidR="001B4A53" w:rsidRPr="001B4A53" w:rsidRDefault="001B4A53" w:rsidP="001B4A5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3387D2D" wp14:editId="59272F0B">
            <wp:extent cx="2559050" cy="1594443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5359" cy="16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8038" w14:textId="77777777" w:rsidR="001B4A53" w:rsidRDefault="001B4A53" w:rsidP="001B4A53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Контрольная лампочка</w:t>
      </w:r>
      <w:r w:rsidRPr="00D26C02">
        <w:rPr>
          <w:rFonts w:ascii="Arial" w:hAnsi="Arial" w:cs="Arial"/>
          <w:sz w:val="20"/>
          <w:szCs w:val="20"/>
        </w:rPr>
        <w:t xml:space="preserve"> переменного тока </w:t>
      </w:r>
      <w:r w:rsidRPr="0029256A">
        <w:rPr>
          <w:rFonts w:ascii="Arial" w:hAnsi="Arial" w:cs="Arial"/>
          <w:b/>
          <w:sz w:val="20"/>
          <w:szCs w:val="20"/>
        </w:rPr>
        <w:t>1</w:t>
      </w:r>
      <w:r w:rsidRPr="00D26C02">
        <w:rPr>
          <w:rFonts w:ascii="Arial" w:hAnsi="Arial" w:cs="Arial"/>
          <w:sz w:val="20"/>
          <w:szCs w:val="20"/>
        </w:rPr>
        <w:t xml:space="preserve"> загорается, когда двигатель запускается и </w:t>
      </w:r>
      <w:r>
        <w:rPr>
          <w:rFonts w:ascii="Arial" w:hAnsi="Arial" w:cs="Arial"/>
          <w:sz w:val="20"/>
          <w:szCs w:val="20"/>
        </w:rPr>
        <w:t>начинает вырабатывать</w:t>
      </w:r>
      <w:r w:rsidRPr="00D26C02">
        <w:rPr>
          <w:rFonts w:ascii="Arial" w:hAnsi="Arial" w:cs="Arial"/>
          <w:sz w:val="20"/>
          <w:szCs w:val="20"/>
        </w:rPr>
        <w:t xml:space="preserve"> энергию</w:t>
      </w:r>
      <w:r>
        <w:rPr>
          <w:rFonts w:ascii="Arial" w:hAnsi="Arial" w:cs="Arial"/>
          <w:sz w:val="20"/>
          <w:szCs w:val="20"/>
        </w:rPr>
        <w:t>.</w:t>
      </w:r>
    </w:p>
    <w:p w14:paraId="6B05A4C8" w14:textId="77777777" w:rsidR="001B4A53" w:rsidRDefault="001B4A53" w:rsidP="001B4A53">
      <w:pPr>
        <w:pStyle w:val="a7"/>
        <w:rPr>
          <w:rFonts w:ascii="Arial" w:hAnsi="Arial" w:cs="Arial"/>
          <w:sz w:val="20"/>
          <w:szCs w:val="20"/>
        </w:rPr>
      </w:pPr>
    </w:p>
    <w:p w14:paraId="528F6E96" w14:textId="77777777" w:rsidR="00887DF0" w:rsidRDefault="001B4A53" w:rsidP="001B4A53">
      <w:pPr>
        <w:pStyle w:val="a7"/>
        <w:rPr>
          <w:rFonts w:ascii="Arial" w:hAnsi="Arial" w:cs="Arial"/>
          <w:b/>
          <w:sz w:val="20"/>
          <w:szCs w:val="20"/>
        </w:rPr>
      </w:pPr>
      <w:r w:rsidRPr="001B4A53">
        <w:rPr>
          <w:rFonts w:ascii="Arial" w:hAnsi="Arial" w:cs="Arial"/>
          <w:b/>
          <w:sz w:val="20"/>
          <w:szCs w:val="20"/>
          <w:highlight w:val="yellow"/>
        </w:rPr>
        <w:t>ОСТОРОЖНО!</w:t>
      </w:r>
    </w:p>
    <w:p w14:paraId="639259EA" w14:textId="77777777" w:rsidR="001B4A53" w:rsidRDefault="001B4A53" w:rsidP="001B4A53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Снизь</w:t>
      </w:r>
      <w:r w:rsidRP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те нагрузку подключенного электроприбора ниже указанной номинальной мощности генератора, если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защитное устройство</w:t>
      </w:r>
      <w:r w:rsidRP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го тока отключается. Если защитное устройство</w:t>
      </w:r>
      <w:r w:rsidRP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постоянного тока выключится снова, немедленно прекратите использование устройства и обратитесь к авторизованному дилеру нашей компании.</w:t>
      </w:r>
    </w:p>
    <w:p w14:paraId="009055A8" w14:textId="77777777" w:rsidR="001B4A53" w:rsidRDefault="00BD0CD4" w:rsidP="001B4A53">
      <w:pPr>
        <w:pStyle w:val="a7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rFonts w:ascii="Arial" w:hAnsi="Arial" w:cs="Arial"/>
          <w:b/>
          <w:color w:val="FF0000"/>
          <w:sz w:val="20"/>
          <w:szCs w:val="20"/>
          <w:highlight w:val="cyan"/>
        </w:rPr>
        <w:t>КОММЕНТАРИЙ</w:t>
      </w:r>
      <w:r w:rsidR="001B4A53" w:rsidRPr="001B4A53">
        <w:rPr>
          <w:rFonts w:ascii="Arial" w:hAnsi="Arial" w:cs="Arial"/>
          <w:b/>
          <w:color w:val="FF0000"/>
          <w:sz w:val="20"/>
          <w:szCs w:val="20"/>
          <w:highlight w:val="cyan"/>
        </w:rPr>
        <w:t xml:space="preserve">: </w:t>
      </w:r>
      <w:r w:rsidR="001B4A53" w:rsidRPr="001B4A53">
        <w:rPr>
          <w:rFonts w:ascii="Arial" w:hAnsi="Arial" w:cs="Arial"/>
          <w:b/>
          <w:sz w:val="20"/>
          <w:szCs w:val="20"/>
          <w:highlight w:val="cyan"/>
        </w:rPr>
        <w:t>Пункт, расположенный выше,</w:t>
      </w:r>
      <w:r w:rsidR="001B4A53">
        <w:rPr>
          <w:rFonts w:ascii="Arial" w:hAnsi="Arial" w:cs="Arial"/>
          <w:b/>
          <w:sz w:val="20"/>
          <w:szCs w:val="20"/>
          <w:highlight w:val="cyan"/>
        </w:rPr>
        <w:t xml:space="preserve"> обычно в инструкциях относит</w:t>
      </w:r>
      <w:r w:rsidR="001B4A53" w:rsidRPr="001B4A53">
        <w:rPr>
          <w:rFonts w:ascii="Arial" w:hAnsi="Arial" w:cs="Arial"/>
          <w:b/>
          <w:sz w:val="20"/>
          <w:szCs w:val="20"/>
          <w:highlight w:val="cyan"/>
        </w:rPr>
        <w:t>ся к «</w:t>
      </w:r>
      <w:r w:rsidR="001B4A53" w:rsidRPr="001B4A53">
        <w:rPr>
          <w:rFonts w:ascii="Arial" w:eastAsia="Microsoft Sans Serif" w:hAnsi="Arial" w:cs="Arial"/>
          <w:b/>
          <w:color w:val="000000"/>
          <w:sz w:val="20"/>
          <w:szCs w:val="20"/>
          <w:highlight w:val="cyan"/>
          <w:lang w:bidi="en-US"/>
        </w:rPr>
        <w:t xml:space="preserve">Защитное устройство постоянного тока». ЗДЕСЬ – стоит после описания об </w:t>
      </w:r>
      <w:r w:rsidR="001B4A53">
        <w:rPr>
          <w:rFonts w:ascii="Arial" w:eastAsia="Microsoft Sans Serif" w:hAnsi="Arial" w:cs="Arial"/>
          <w:b/>
          <w:color w:val="000000"/>
          <w:sz w:val="20"/>
          <w:szCs w:val="20"/>
          <w:highlight w:val="cyan"/>
          <w:lang w:bidi="en-US"/>
        </w:rPr>
        <w:t>«</w:t>
      </w:r>
      <w:r w:rsidR="001B4A53" w:rsidRPr="001B4A53">
        <w:rPr>
          <w:rFonts w:ascii="Arial" w:eastAsia="Microsoft Sans Serif" w:hAnsi="Arial" w:cs="Arial"/>
          <w:b/>
          <w:color w:val="000000"/>
          <w:sz w:val="20"/>
          <w:szCs w:val="20"/>
          <w:highlight w:val="cyan"/>
          <w:lang w:bidi="en-US"/>
        </w:rPr>
        <w:t>Индикаторе наличия нагрузки на выходе.</w:t>
      </w:r>
    </w:p>
    <w:p w14:paraId="3C32B3DF" w14:textId="77777777" w:rsidR="001B4A53" w:rsidRDefault="001B4A53" w:rsidP="001B4A53">
      <w:pPr>
        <w:pStyle w:val="a7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002B4171" w14:textId="77777777" w:rsidR="00350FAA" w:rsidRDefault="00350FAA" w:rsidP="001B4A53">
      <w:pPr>
        <w:pStyle w:val="a7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167A394F" w14:textId="77777777" w:rsidR="001B4A53" w:rsidRDefault="001B4A53" w:rsidP="001B4A53">
      <w:pPr>
        <w:pStyle w:val="a9"/>
        <w:numPr>
          <w:ilvl w:val="1"/>
          <w:numId w:val="16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F449109" wp14:editId="147CF08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62899" cy="1030288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99" cy="103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</w:t>
      </w:r>
      <w:r w:rsidRPr="001B4A53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Крышка топливного бака</w:t>
      </w:r>
    </w:p>
    <w:p w14:paraId="69F55A73" w14:textId="77777777" w:rsidR="001B4A53" w:rsidRPr="001B4A53" w:rsidRDefault="001B4A53" w:rsidP="001B4A53">
      <w:pPr>
        <w:pStyle w:val="a9"/>
        <w:jc w:val="right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049BD251" w14:textId="77777777" w:rsidR="001B4A53" w:rsidRDefault="001B4A53" w:rsidP="001B4A53">
      <w:pPr>
        <w:pStyle w:val="a7"/>
        <w:jc w:val="both"/>
        <w:rPr>
          <w:rFonts w:ascii="Arial" w:hAnsi="Arial" w:cs="Arial"/>
          <w:sz w:val="20"/>
          <w:szCs w:val="20"/>
        </w:rPr>
      </w:pPr>
      <w:r w:rsidRPr="00831F35">
        <w:rPr>
          <w:rFonts w:ascii="Arial" w:hAnsi="Arial" w:cs="Arial"/>
          <w:sz w:val="20"/>
          <w:szCs w:val="20"/>
        </w:rPr>
        <w:t xml:space="preserve">Снимите крышку топливного бака, повернув ее против </w:t>
      </w:r>
    </w:p>
    <w:p w14:paraId="68E01FA0" w14:textId="77777777" w:rsidR="001B4A53" w:rsidRDefault="001B4A53" w:rsidP="001B4A53">
      <w:pPr>
        <w:pStyle w:val="a7"/>
        <w:jc w:val="both"/>
        <w:rPr>
          <w:noProof/>
          <w:lang w:eastAsia="ru-RU"/>
        </w:rPr>
      </w:pPr>
      <w:r w:rsidRPr="00831F35">
        <w:rPr>
          <w:rFonts w:ascii="Arial" w:hAnsi="Arial" w:cs="Arial"/>
          <w:sz w:val="20"/>
          <w:szCs w:val="20"/>
        </w:rPr>
        <w:t>часовой стрелки</w:t>
      </w:r>
      <w:r>
        <w:rPr>
          <w:noProof/>
          <w:lang w:eastAsia="ru-RU"/>
        </w:rPr>
        <w:t>.</w:t>
      </w:r>
    </w:p>
    <w:p w14:paraId="792A31C9" w14:textId="77777777" w:rsidR="001B4A53" w:rsidRDefault="001B4A53" w:rsidP="001B4A53">
      <w:pPr>
        <w:pStyle w:val="a7"/>
        <w:jc w:val="both"/>
        <w:rPr>
          <w:noProof/>
          <w:lang w:eastAsia="ru-RU"/>
        </w:rPr>
      </w:pPr>
    </w:p>
    <w:p w14:paraId="62C4E51A" w14:textId="77777777" w:rsidR="001B4A53" w:rsidRDefault="001B4A53" w:rsidP="001B4A53">
      <w:pPr>
        <w:pStyle w:val="a7"/>
        <w:rPr>
          <w:rFonts w:ascii="Arial" w:hAnsi="Arial" w:cs="Arial"/>
          <w:b/>
          <w:sz w:val="20"/>
          <w:szCs w:val="20"/>
        </w:rPr>
      </w:pPr>
    </w:p>
    <w:p w14:paraId="369604AA" w14:textId="77777777" w:rsidR="00350FAA" w:rsidRDefault="00350FAA" w:rsidP="001B4A53">
      <w:pPr>
        <w:pStyle w:val="a7"/>
        <w:rPr>
          <w:rFonts w:ascii="Arial" w:hAnsi="Arial" w:cs="Arial"/>
          <w:b/>
          <w:sz w:val="20"/>
          <w:szCs w:val="20"/>
        </w:rPr>
      </w:pPr>
    </w:p>
    <w:p w14:paraId="343DCF04" w14:textId="77777777" w:rsidR="00350FAA" w:rsidRDefault="00350FAA" w:rsidP="001B4A53">
      <w:pPr>
        <w:pStyle w:val="a7"/>
        <w:rPr>
          <w:rFonts w:ascii="Arial" w:hAnsi="Arial" w:cs="Arial"/>
          <w:b/>
          <w:sz w:val="20"/>
          <w:szCs w:val="20"/>
        </w:rPr>
      </w:pPr>
    </w:p>
    <w:p w14:paraId="423B9D73" w14:textId="77777777" w:rsidR="001B4A53" w:rsidRPr="009D4506" w:rsidRDefault="00350FAA" w:rsidP="001B4A53">
      <w:pPr>
        <w:pStyle w:val="a9"/>
        <w:numPr>
          <w:ilvl w:val="1"/>
          <w:numId w:val="16"/>
        </w:num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823E786" wp14:editId="3475C4EA">
            <wp:simplePos x="0" y="0"/>
            <wp:positionH relativeFrom="column">
              <wp:posOffset>4120515</wp:posOffset>
            </wp:positionH>
            <wp:positionV relativeFrom="paragraph">
              <wp:posOffset>38735</wp:posOffset>
            </wp:positionV>
            <wp:extent cx="1821815" cy="1703700"/>
            <wp:effectExtent l="0" t="0" r="698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7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A53" w:rsidRPr="009D4506">
        <w:rPr>
          <w:rFonts w:ascii="Arial" w:hAnsi="Arial" w:cs="Arial"/>
          <w:b/>
          <w:sz w:val="20"/>
          <w:szCs w:val="20"/>
        </w:rPr>
        <w:t>Клемма заземления</w:t>
      </w:r>
    </w:p>
    <w:p w14:paraId="04142C2F" w14:textId="77777777" w:rsidR="00350FAA" w:rsidRPr="00350FAA" w:rsidRDefault="001B4A53" w:rsidP="00350FAA">
      <w:pPr>
        <w:pStyle w:val="a7"/>
        <w:rPr>
          <w:rFonts w:ascii="Arial" w:hAnsi="Arial" w:cs="Arial"/>
          <w:sz w:val="20"/>
          <w:szCs w:val="20"/>
          <w:lang w:bidi="en-US"/>
        </w:rPr>
      </w:pPr>
      <w:r w:rsidRPr="00350FAA">
        <w:rPr>
          <w:rFonts w:ascii="Arial" w:hAnsi="Arial" w:cs="Arial"/>
          <w:sz w:val="20"/>
          <w:szCs w:val="20"/>
          <w:lang w:bidi="en-US"/>
        </w:rPr>
        <w:t xml:space="preserve">Клемма заземления (земля) </w:t>
      </w:r>
      <w:r w:rsidRPr="00350FAA">
        <w:rPr>
          <w:rFonts w:ascii="Arial" w:hAnsi="Arial" w:cs="Arial"/>
          <w:b/>
          <w:sz w:val="20"/>
          <w:szCs w:val="20"/>
          <w:lang w:bidi="en-US"/>
        </w:rPr>
        <w:t>1</w:t>
      </w:r>
      <w:r w:rsidRPr="00350FAA">
        <w:rPr>
          <w:rFonts w:ascii="Arial" w:hAnsi="Arial" w:cs="Arial"/>
          <w:sz w:val="20"/>
          <w:szCs w:val="20"/>
          <w:lang w:bidi="en-US"/>
        </w:rPr>
        <w:t xml:space="preserve"> соединяется с существующей </w:t>
      </w:r>
    </w:p>
    <w:p w14:paraId="14EFADAA" w14:textId="77777777" w:rsidR="00350FAA" w:rsidRPr="00350FAA" w:rsidRDefault="001B4A53" w:rsidP="00350FAA">
      <w:pPr>
        <w:pStyle w:val="a7"/>
        <w:rPr>
          <w:rFonts w:ascii="Arial" w:hAnsi="Arial" w:cs="Arial"/>
          <w:sz w:val="20"/>
          <w:szCs w:val="20"/>
          <w:lang w:bidi="en-US"/>
        </w:rPr>
      </w:pPr>
      <w:r w:rsidRPr="00350FAA">
        <w:rPr>
          <w:rFonts w:ascii="Arial" w:hAnsi="Arial" w:cs="Arial"/>
          <w:sz w:val="20"/>
          <w:szCs w:val="20"/>
          <w:lang w:bidi="en-US"/>
        </w:rPr>
        <w:t xml:space="preserve">линией заземления для предотвращения поражения электрическим </w:t>
      </w:r>
    </w:p>
    <w:p w14:paraId="49E61B23" w14:textId="77777777" w:rsidR="00350FAA" w:rsidRPr="00350FAA" w:rsidRDefault="001B4A53" w:rsidP="00350FAA">
      <w:pPr>
        <w:pStyle w:val="a7"/>
        <w:rPr>
          <w:rFonts w:ascii="Arial" w:hAnsi="Arial" w:cs="Arial"/>
          <w:sz w:val="20"/>
          <w:szCs w:val="20"/>
          <w:lang w:bidi="en-US"/>
        </w:rPr>
      </w:pPr>
      <w:r w:rsidRPr="00350FAA">
        <w:rPr>
          <w:rFonts w:ascii="Arial" w:hAnsi="Arial" w:cs="Arial"/>
          <w:sz w:val="20"/>
          <w:szCs w:val="20"/>
          <w:lang w:bidi="en-US"/>
        </w:rPr>
        <w:t xml:space="preserve">током. Если электрический прибор, подключаемый к генератору, </w:t>
      </w:r>
    </w:p>
    <w:p w14:paraId="1BABF964" w14:textId="77777777" w:rsidR="001B4A53" w:rsidRPr="00350FAA" w:rsidRDefault="001B4A53" w:rsidP="00350FAA">
      <w:pPr>
        <w:pStyle w:val="a7"/>
        <w:rPr>
          <w:rFonts w:ascii="Arial" w:hAnsi="Arial" w:cs="Arial"/>
          <w:sz w:val="20"/>
          <w:szCs w:val="20"/>
          <w:lang w:bidi="en-US"/>
        </w:rPr>
      </w:pPr>
      <w:r w:rsidRPr="00350FAA">
        <w:rPr>
          <w:rFonts w:ascii="Arial" w:hAnsi="Arial" w:cs="Arial"/>
          <w:sz w:val="20"/>
          <w:szCs w:val="20"/>
          <w:lang w:bidi="en-US"/>
        </w:rPr>
        <w:t>заземлен, то и сам генератор обязательно должен быть заземлен.</w:t>
      </w:r>
      <w:r w:rsidR="00350FAA" w:rsidRPr="00350FAA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</w:p>
    <w:p w14:paraId="2F8B257B" w14:textId="77777777" w:rsidR="001B4A53" w:rsidRDefault="001B4A53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0829A359" w14:textId="77777777" w:rsidR="00350FAA" w:rsidRDefault="00350FAA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406C41A2" w14:textId="77777777" w:rsidR="00350FAA" w:rsidRDefault="00350FAA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141EB574" w14:textId="77777777" w:rsidR="00350FAA" w:rsidRDefault="00350FAA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7923CF32" w14:textId="77777777" w:rsidR="00350FAA" w:rsidRDefault="00350FAA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6DD0A9DF" w14:textId="77777777" w:rsidR="00350FAA" w:rsidRDefault="00350FAA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7911C1D3" w14:textId="77777777" w:rsidR="00350FAA" w:rsidRDefault="00350FAA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3945B88F" w14:textId="77777777" w:rsidR="00350FAA" w:rsidRDefault="00350FAA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42C617FF" w14:textId="77777777" w:rsidR="00350FAA" w:rsidRDefault="00350FAA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44936781" w14:textId="77777777" w:rsidR="00350FAA" w:rsidRDefault="00350FAA" w:rsidP="00350FAA">
      <w:pPr>
        <w:pStyle w:val="a7"/>
        <w:rPr>
          <w:rFonts w:ascii="Arial" w:hAnsi="Arial" w:cs="Arial"/>
          <w:b/>
          <w:sz w:val="20"/>
          <w:szCs w:val="20"/>
        </w:rPr>
      </w:pPr>
    </w:p>
    <w:p w14:paraId="65F69FD8" w14:textId="77777777" w:rsidR="00350FAA" w:rsidRDefault="00350FAA" w:rsidP="00350FAA">
      <w:pPr>
        <w:pStyle w:val="a7"/>
        <w:numPr>
          <w:ilvl w:val="0"/>
          <w:numId w:val="16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ПОДГОТОВКА ГЕНЕРАТОРА К РАБОТЕ</w:t>
      </w:r>
    </w:p>
    <w:p w14:paraId="415F1575" w14:textId="77777777" w:rsidR="00350FAA" w:rsidRDefault="00350FAA" w:rsidP="00350FAA">
      <w:pPr>
        <w:pStyle w:val="a7"/>
        <w:ind w:left="360"/>
        <w:rPr>
          <w:rFonts w:ascii="Arial" w:hAnsi="Arial" w:cs="Arial"/>
          <w:b/>
          <w:sz w:val="20"/>
          <w:szCs w:val="20"/>
        </w:rPr>
      </w:pPr>
    </w:p>
    <w:p w14:paraId="77C70A3C" w14:textId="77777777" w:rsidR="00350FAA" w:rsidRDefault="00350FAA" w:rsidP="00350FAA">
      <w:pPr>
        <w:pStyle w:val="a7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5.1. Топливо</w:t>
      </w:r>
    </w:p>
    <w:p w14:paraId="29E08CBF" w14:textId="77777777" w:rsidR="00350FAA" w:rsidRDefault="00350FAA" w:rsidP="00350FAA">
      <w:pPr>
        <w:pStyle w:val="a7"/>
        <w:ind w:left="360"/>
        <w:rPr>
          <w:rFonts w:ascii="Arial" w:hAnsi="Arial" w:cs="Arial"/>
          <w:b/>
          <w:sz w:val="20"/>
          <w:szCs w:val="20"/>
        </w:rPr>
      </w:pPr>
    </w:p>
    <w:p w14:paraId="2684330F" w14:textId="77777777" w:rsidR="00350FAA" w:rsidRDefault="00350FAA" w:rsidP="00350FAA">
      <w:pPr>
        <w:pStyle w:val="a7"/>
        <w:ind w:left="720"/>
        <w:jc w:val="both"/>
        <w:rPr>
          <w:rFonts w:ascii="Arial" w:hAnsi="Arial" w:cs="Arial"/>
          <w:b/>
          <w:sz w:val="20"/>
          <w:szCs w:val="20"/>
        </w:rPr>
      </w:pPr>
      <w:r w:rsidRPr="00BC2350">
        <w:rPr>
          <w:rFonts w:ascii="Arial" w:hAnsi="Arial" w:cs="Arial"/>
          <w:b/>
          <w:sz w:val="20"/>
          <w:szCs w:val="20"/>
          <w:highlight w:val="yellow"/>
        </w:rPr>
        <w:t>ОПАСНОСТЬ!</w:t>
      </w:r>
    </w:p>
    <w:p w14:paraId="38A79EB7" w14:textId="77777777" w:rsidR="00350FAA" w:rsidRPr="00BC2350" w:rsidRDefault="00350FAA" w:rsidP="00350FAA">
      <w:pPr>
        <w:pStyle w:val="a7"/>
        <w:widowControl w:val="0"/>
        <w:numPr>
          <w:ilvl w:val="0"/>
          <w:numId w:val="17"/>
        </w:numPr>
        <w:jc w:val="both"/>
        <w:rPr>
          <w:rFonts w:ascii="Arial" w:hAnsi="Arial" w:cs="Arial"/>
          <w:b/>
          <w:sz w:val="20"/>
          <w:szCs w:val="20"/>
        </w:rPr>
      </w:pPr>
      <w:r w:rsidRPr="00BC2350">
        <w:rPr>
          <w:rFonts w:ascii="Arial" w:hAnsi="Arial" w:cs="Arial"/>
          <w:sz w:val="20"/>
          <w:szCs w:val="20"/>
        </w:rPr>
        <w:t xml:space="preserve">Топливо является легковоспламеняющимся и ядовитым веществом. Перед заправкой внимательно изучите </w:t>
      </w:r>
      <w:r>
        <w:rPr>
          <w:rFonts w:ascii="Arial" w:hAnsi="Arial" w:cs="Arial"/>
          <w:b/>
          <w:sz w:val="20"/>
          <w:szCs w:val="20"/>
        </w:rPr>
        <w:t>"РУКОВОДСТВО</w:t>
      </w:r>
      <w:r w:rsidRPr="00BC2350">
        <w:rPr>
          <w:rFonts w:ascii="Arial" w:hAnsi="Arial" w:cs="Arial"/>
          <w:b/>
          <w:sz w:val="20"/>
          <w:szCs w:val="20"/>
        </w:rPr>
        <w:t xml:space="preserve"> ПО БЕЗОПАСНОСТИ</w:t>
      </w:r>
      <w:r w:rsidRPr="00BC2350">
        <w:rPr>
          <w:rFonts w:ascii="Arial" w:hAnsi="Arial" w:cs="Arial"/>
          <w:sz w:val="20"/>
          <w:szCs w:val="20"/>
        </w:rPr>
        <w:t>"</w:t>
      </w:r>
      <w:r>
        <w:rPr>
          <w:rFonts w:ascii="Arial" w:hAnsi="Arial" w:cs="Arial"/>
          <w:sz w:val="20"/>
          <w:szCs w:val="20"/>
        </w:rPr>
        <w:t xml:space="preserve"> (с.7-8)</w:t>
      </w:r>
      <w:r w:rsidRPr="00BC2350">
        <w:rPr>
          <w:rFonts w:ascii="Arial" w:hAnsi="Arial" w:cs="Arial"/>
          <w:sz w:val="20"/>
          <w:szCs w:val="20"/>
        </w:rPr>
        <w:t>.</w:t>
      </w:r>
    </w:p>
    <w:p w14:paraId="1180AB46" w14:textId="77777777" w:rsidR="00350FAA" w:rsidRPr="00BC2350" w:rsidRDefault="00350FAA" w:rsidP="00350FAA">
      <w:pPr>
        <w:pStyle w:val="a7"/>
        <w:widowControl w:val="0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510188E" wp14:editId="758AC75D">
            <wp:simplePos x="0" y="0"/>
            <wp:positionH relativeFrom="margin">
              <wp:align>right</wp:align>
            </wp:positionH>
            <wp:positionV relativeFrom="paragraph">
              <wp:posOffset>192405</wp:posOffset>
            </wp:positionV>
            <wp:extent cx="1239384" cy="11049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38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350">
        <w:rPr>
          <w:rFonts w:ascii="Arial" w:hAnsi="Arial" w:cs="Arial"/>
          <w:sz w:val="20"/>
          <w:szCs w:val="20"/>
        </w:rPr>
        <w:t xml:space="preserve">Не </w:t>
      </w:r>
      <w:r>
        <w:rPr>
          <w:rFonts w:ascii="Arial" w:hAnsi="Arial" w:cs="Arial"/>
          <w:sz w:val="20"/>
          <w:szCs w:val="20"/>
        </w:rPr>
        <w:t xml:space="preserve">заполняйте </w:t>
      </w:r>
      <w:r w:rsidRPr="00BC2350">
        <w:rPr>
          <w:rFonts w:ascii="Arial" w:hAnsi="Arial" w:cs="Arial"/>
          <w:sz w:val="20"/>
          <w:szCs w:val="20"/>
        </w:rPr>
        <w:t>топливный бак</w:t>
      </w:r>
      <w:r>
        <w:rPr>
          <w:rFonts w:ascii="Arial" w:hAnsi="Arial" w:cs="Arial"/>
          <w:sz w:val="20"/>
          <w:szCs w:val="20"/>
        </w:rPr>
        <w:t xml:space="preserve"> выше нормы</w:t>
      </w:r>
      <w:r w:rsidRPr="00BC2350">
        <w:rPr>
          <w:rFonts w:ascii="Arial" w:hAnsi="Arial" w:cs="Arial"/>
          <w:sz w:val="20"/>
          <w:szCs w:val="20"/>
        </w:rPr>
        <w:t>, иначе он может переполниться, когда</w:t>
      </w:r>
      <w:r>
        <w:rPr>
          <w:rFonts w:ascii="Arial" w:hAnsi="Arial" w:cs="Arial"/>
          <w:sz w:val="20"/>
          <w:szCs w:val="20"/>
        </w:rPr>
        <w:t xml:space="preserve"> топливо нагреется и расширится в объеме.       </w:t>
      </w:r>
      <w:r w:rsidRPr="00BC2350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</w:t>
      </w:r>
    </w:p>
    <w:p w14:paraId="10375946" w14:textId="77777777" w:rsidR="00350FAA" w:rsidRPr="00350FAA" w:rsidRDefault="00350FAA" w:rsidP="00350FAA">
      <w:pPr>
        <w:pStyle w:val="a7"/>
        <w:numPr>
          <w:ilvl w:val="0"/>
          <w:numId w:val="17"/>
        </w:numPr>
        <w:rPr>
          <w:rFonts w:ascii="Arial" w:hAnsi="Arial" w:cs="Arial"/>
          <w:b/>
          <w:sz w:val="20"/>
          <w:szCs w:val="20"/>
        </w:rPr>
      </w:pPr>
      <w:r w:rsidRPr="00BC2350">
        <w:rPr>
          <w:rFonts w:ascii="Arial" w:hAnsi="Arial" w:cs="Arial"/>
          <w:sz w:val="20"/>
          <w:szCs w:val="20"/>
        </w:rPr>
        <w:t xml:space="preserve">После заправки топлива убедитесь, что крышка топливного бака </w:t>
      </w:r>
    </w:p>
    <w:p w14:paraId="366898CA" w14:textId="77777777" w:rsidR="00350FAA" w:rsidRDefault="00350FAA" w:rsidP="00350FAA">
      <w:pPr>
        <w:pStyle w:val="a7"/>
        <w:ind w:left="720"/>
        <w:rPr>
          <w:noProof/>
          <w:lang w:eastAsia="ru-RU"/>
        </w:rPr>
      </w:pPr>
      <w:r w:rsidRPr="00BC2350">
        <w:rPr>
          <w:rFonts w:ascii="Arial" w:hAnsi="Arial" w:cs="Arial"/>
          <w:sz w:val="20"/>
          <w:szCs w:val="20"/>
        </w:rPr>
        <w:t>надежно затянута</w:t>
      </w:r>
      <w:r>
        <w:rPr>
          <w:rFonts w:ascii="Arial" w:hAnsi="Arial" w:cs="Arial"/>
          <w:sz w:val="20"/>
          <w:szCs w:val="20"/>
        </w:rPr>
        <w:t>.</w:t>
      </w:r>
      <w:r w:rsidRPr="00350FAA">
        <w:rPr>
          <w:noProof/>
          <w:lang w:eastAsia="ru-RU"/>
        </w:rPr>
        <w:t xml:space="preserve"> </w:t>
      </w:r>
    </w:p>
    <w:p w14:paraId="65BA465C" w14:textId="77777777" w:rsidR="00350FAA" w:rsidRDefault="00350FAA" w:rsidP="00350FAA">
      <w:pPr>
        <w:pStyle w:val="a7"/>
        <w:ind w:left="720"/>
        <w:rPr>
          <w:noProof/>
          <w:lang w:eastAsia="ru-RU"/>
        </w:rPr>
      </w:pPr>
    </w:p>
    <w:p w14:paraId="362A347A" w14:textId="77777777" w:rsidR="00350FAA" w:rsidRDefault="00350FAA" w:rsidP="00350FAA">
      <w:pPr>
        <w:pStyle w:val="a7"/>
        <w:ind w:left="720"/>
        <w:rPr>
          <w:rFonts w:ascii="Arial" w:hAnsi="Arial" w:cs="Arial"/>
          <w:b/>
          <w:sz w:val="20"/>
          <w:szCs w:val="20"/>
        </w:rPr>
      </w:pPr>
      <w:r w:rsidRPr="00350FAA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0C2C0C3B" w14:textId="77777777" w:rsidR="00350FAA" w:rsidRPr="00350FAA" w:rsidRDefault="00350FAA" w:rsidP="00350FAA">
      <w:pPr>
        <w:pStyle w:val="a7"/>
        <w:ind w:left="720"/>
        <w:rPr>
          <w:rFonts w:ascii="Arial" w:hAnsi="Arial" w:cs="Arial"/>
          <w:b/>
          <w:sz w:val="20"/>
          <w:szCs w:val="20"/>
        </w:rPr>
      </w:pPr>
    </w:p>
    <w:p w14:paraId="10DDFA18" w14:textId="77777777" w:rsidR="00350FAA" w:rsidRDefault="00350FAA" w:rsidP="00350FAA">
      <w:pPr>
        <w:pStyle w:val="a7"/>
        <w:widowControl w:val="0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350FAA">
        <w:rPr>
          <w:rFonts w:ascii="Arial" w:hAnsi="Arial" w:cs="Arial"/>
          <w:sz w:val="20"/>
          <w:szCs w:val="20"/>
        </w:rPr>
        <w:t xml:space="preserve">Немедленно вытрите пролитое топливо чистой, сухой, мягкой </w:t>
      </w:r>
    </w:p>
    <w:p w14:paraId="2ED02936" w14:textId="77777777" w:rsidR="00350FAA" w:rsidRDefault="00350FAA" w:rsidP="00350FAA">
      <w:pPr>
        <w:pStyle w:val="a7"/>
        <w:widowControl w:val="0"/>
        <w:ind w:left="720"/>
        <w:jc w:val="both"/>
        <w:rPr>
          <w:rFonts w:ascii="Arial" w:hAnsi="Arial" w:cs="Arial"/>
          <w:sz w:val="20"/>
          <w:szCs w:val="20"/>
        </w:rPr>
      </w:pPr>
      <w:r w:rsidRPr="00350FAA">
        <w:rPr>
          <w:rFonts w:ascii="Arial" w:hAnsi="Arial" w:cs="Arial"/>
          <w:sz w:val="20"/>
          <w:szCs w:val="20"/>
        </w:rPr>
        <w:t xml:space="preserve">тканью, так как оно может испортить окрашенные поверхности или </w:t>
      </w:r>
    </w:p>
    <w:p w14:paraId="02C9C2D4" w14:textId="77777777" w:rsidR="00350FAA" w:rsidRPr="00350FAA" w:rsidRDefault="00350FAA" w:rsidP="00350FAA">
      <w:pPr>
        <w:pStyle w:val="a7"/>
        <w:widowControl w:val="0"/>
        <w:ind w:left="720"/>
        <w:jc w:val="both"/>
        <w:rPr>
          <w:rFonts w:ascii="Arial" w:hAnsi="Arial" w:cs="Arial"/>
          <w:sz w:val="20"/>
          <w:szCs w:val="20"/>
        </w:rPr>
      </w:pPr>
      <w:r w:rsidRPr="00350FAA">
        <w:rPr>
          <w:rFonts w:ascii="Arial" w:hAnsi="Arial" w:cs="Arial"/>
          <w:sz w:val="20"/>
          <w:szCs w:val="20"/>
        </w:rPr>
        <w:t>пластиковые детали генератора.</w:t>
      </w:r>
    </w:p>
    <w:p w14:paraId="1143FA10" w14:textId="77777777" w:rsidR="00350FAA" w:rsidRDefault="00350FAA" w:rsidP="00350FAA">
      <w:pPr>
        <w:pStyle w:val="a7"/>
        <w:widowControl w:val="0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350FAA">
        <w:rPr>
          <w:rFonts w:ascii="Arial" w:hAnsi="Arial" w:cs="Arial"/>
          <w:sz w:val="20"/>
          <w:szCs w:val="20"/>
        </w:rPr>
        <w:t xml:space="preserve">Используйте только неэтилированный бензин. Использование </w:t>
      </w:r>
    </w:p>
    <w:p w14:paraId="77DCF062" w14:textId="77777777" w:rsidR="00350FAA" w:rsidRDefault="00350FAA" w:rsidP="00350FAA">
      <w:pPr>
        <w:pStyle w:val="a7"/>
        <w:widowControl w:val="0"/>
        <w:ind w:left="720"/>
        <w:jc w:val="both"/>
        <w:rPr>
          <w:rFonts w:ascii="Arial" w:hAnsi="Arial" w:cs="Arial"/>
          <w:sz w:val="20"/>
          <w:szCs w:val="20"/>
        </w:rPr>
      </w:pPr>
      <w:r w:rsidRPr="00350FAA">
        <w:rPr>
          <w:rFonts w:ascii="Arial" w:hAnsi="Arial" w:cs="Arial"/>
          <w:sz w:val="20"/>
          <w:szCs w:val="20"/>
        </w:rPr>
        <w:t xml:space="preserve">этилированного бензина приведет к серьезным повреждениям внутренних </w:t>
      </w:r>
    </w:p>
    <w:p w14:paraId="71FED5C3" w14:textId="77777777" w:rsidR="00350FAA" w:rsidRPr="00350FAA" w:rsidRDefault="00350FAA" w:rsidP="00350FAA">
      <w:pPr>
        <w:pStyle w:val="a7"/>
        <w:widowControl w:val="0"/>
        <w:ind w:left="720"/>
        <w:jc w:val="both"/>
        <w:rPr>
          <w:rFonts w:ascii="Arial" w:hAnsi="Arial" w:cs="Arial"/>
          <w:sz w:val="20"/>
          <w:szCs w:val="20"/>
        </w:rPr>
      </w:pPr>
      <w:r w:rsidRPr="00350FAA">
        <w:rPr>
          <w:rFonts w:ascii="Arial" w:hAnsi="Arial" w:cs="Arial"/>
          <w:sz w:val="20"/>
          <w:szCs w:val="20"/>
        </w:rPr>
        <w:t>деталей двигателя.</w:t>
      </w:r>
    </w:p>
    <w:p w14:paraId="585B84E9" w14:textId="77777777" w:rsidR="00350FAA" w:rsidRPr="00350FAA" w:rsidRDefault="00350FAA" w:rsidP="00350FAA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4A06CE36" w14:textId="77777777" w:rsidR="00350FAA" w:rsidRPr="00350FAA" w:rsidRDefault="00350FAA" w:rsidP="00350FAA">
      <w:pPr>
        <w:pStyle w:val="a7"/>
        <w:ind w:left="720"/>
        <w:rPr>
          <w:rFonts w:ascii="Arial" w:hAnsi="Arial" w:cs="Arial"/>
          <w:sz w:val="20"/>
          <w:szCs w:val="20"/>
        </w:rPr>
      </w:pPr>
      <w:r w:rsidRPr="00350FAA">
        <w:rPr>
          <w:rFonts w:ascii="Arial" w:hAnsi="Arial" w:cs="Arial"/>
          <w:sz w:val="20"/>
          <w:szCs w:val="20"/>
        </w:rPr>
        <w:t>Снимите крышку топливного бака и залейте топливо в бак до красного уровня отметки.</w:t>
      </w:r>
    </w:p>
    <w:p w14:paraId="0221D938" w14:textId="77777777" w:rsidR="00350FAA" w:rsidRPr="00350FAA" w:rsidRDefault="00350FAA" w:rsidP="00350FAA">
      <w:pPr>
        <w:pStyle w:val="a7"/>
        <w:ind w:left="720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80F3B6F" wp14:editId="2B680CE2">
            <wp:simplePos x="0" y="0"/>
            <wp:positionH relativeFrom="column">
              <wp:posOffset>4920615</wp:posOffset>
            </wp:positionH>
            <wp:positionV relativeFrom="paragraph">
              <wp:posOffset>38101</wp:posOffset>
            </wp:positionV>
            <wp:extent cx="1192530" cy="1613620"/>
            <wp:effectExtent l="0" t="0" r="7620" b="57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237" cy="162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FAA">
        <w:rPr>
          <w:rFonts w:ascii="Arial" w:hAnsi="Arial" w:cs="Arial"/>
          <w:sz w:val="20"/>
          <w:szCs w:val="20"/>
        </w:rPr>
        <w:t>1.</w:t>
      </w:r>
      <w:r w:rsidRPr="00350FAA">
        <w:rPr>
          <w:rFonts w:ascii="Arial" w:hAnsi="Arial" w:cs="Arial"/>
          <w:sz w:val="20"/>
          <w:szCs w:val="20"/>
        </w:rPr>
        <w:tab/>
        <w:t>Красная линия</w:t>
      </w:r>
    </w:p>
    <w:p w14:paraId="6796E686" w14:textId="77777777" w:rsidR="00350FAA" w:rsidRDefault="00350FAA" w:rsidP="00350FAA">
      <w:pPr>
        <w:pStyle w:val="a7"/>
        <w:ind w:left="720"/>
        <w:rPr>
          <w:rFonts w:ascii="Arial" w:hAnsi="Arial" w:cs="Arial"/>
          <w:sz w:val="20"/>
          <w:szCs w:val="20"/>
        </w:rPr>
      </w:pPr>
      <w:r w:rsidRPr="00350FAA">
        <w:rPr>
          <w:rFonts w:ascii="Arial" w:hAnsi="Arial" w:cs="Arial"/>
          <w:sz w:val="20"/>
          <w:szCs w:val="20"/>
        </w:rPr>
        <w:t>2.</w:t>
      </w:r>
      <w:r w:rsidRPr="00350FAA">
        <w:rPr>
          <w:rFonts w:ascii="Arial" w:hAnsi="Arial" w:cs="Arial"/>
          <w:sz w:val="20"/>
          <w:szCs w:val="20"/>
        </w:rPr>
        <w:tab/>
        <w:t>Уровень топлива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31690D4" w14:textId="5A86C27D" w:rsidR="00350FAA" w:rsidRDefault="00350FAA" w:rsidP="00350FAA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33BEDFF2" w14:textId="7EE02CD8" w:rsidR="00350FAA" w:rsidRDefault="004522C0" w:rsidP="00350FAA">
      <w:pPr>
        <w:pStyle w:val="a7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1C301BB" wp14:editId="22697172">
                <wp:simplePos x="0" y="0"/>
                <wp:positionH relativeFrom="column">
                  <wp:posOffset>377190</wp:posOffset>
                </wp:positionH>
                <wp:positionV relativeFrom="paragraph">
                  <wp:posOffset>19685</wp:posOffset>
                </wp:positionV>
                <wp:extent cx="3705225" cy="7905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790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C1D510" id="Прямоугольник 29" o:spid="_x0000_s1026" style="position:absolute;margin-left:29.7pt;margin-top:1.55pt;width:291.75pt;height:62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" fillcolor="white [3201]" strokecolor="black [3213]" strokeweight="1pt"/>
            </w:pict>
          </mc:Fallback>
        </mc:AlternateContent>
      </w:r>
    </w:p>
    <w:p w14:paraId="3CA212F8" w14:textId="77777777" w:rsidR="00350FAA" w:rsidRDefault="00350FAA" w:rsidP="00350FAA">
      <w:pPr>
        <w:pStyle w:val="a7"/>
        <w:ind w:left="720"/>
        <w:rPr>
          <w:rFonts w:ascii="Arial" w:hAnsi="Arial" w:cs="Arial"/>
          <w:sz w:val="20"/>
          <w:szCs w:val="20"/>
        </w:rPr>
      </w:pPr>
    </w:p>
    <w:p w14:paraId="30BE7595" w14:textId="77777777" w:rsidR="00350FAA" w:rsidRPr="004522C0" w:rsidRDefault="00350FAA" w:rsidP="00350FAA">
      <w:pPr>
        <w:pStyle w:val="a7"/>
        <w:ind w:left="720"/>
        <w:rPr>
          <w:rFonts w:ascii="Arial" w:hAnsi="Arial" w:cs="Arial"/>
          <w:b/>
          <w:sz w:val="20"/>
          <w:szCs w:val="20"/>
          <w:highlight w:val="darkGreen"/>
        </w:rPr>
      </w:pPr>
      <w:r w:rsidRPr="004522C0">
        <w:rPr>
          <w:rFonts w:ascii="Arial" w:hAnsi="Arial" w:cs="Arial"/>
          <w:b/>
          <w:sz w:val="20"/>
          <w:szCs w:val="20"/>
          <w:highlight w:val="darkGreen"/>
        </w:rPr>
        <w:t>Рекомендованное топливо: неэтилированный бензин</w:t>
      </w:r>
    </w:p>
    <w:p w14:paraId="15B1A588" w14:textId="62060C61" w:rsidR="00350FAA" w:rsidRDefault="00D2113C" w:rsidP="00350FAA">
      <w:pPr>
        <w:pStyle w:val="a7"/>
        <w:ind w:left="720"/>
        <w:rPr>
          <w:rFonts w:ascii="Arial" w:hAnsi="Arial" w:cs="Arial"/>
          <w:sz w:val="20"/>
          <w:szCs w:val="20"/>
        </w:rPr>
      </w:pPr>
      <w:r w:rsidRPr="004522C0">
        <w:rPr>
          <w:rFonts w:ascii="Arial" w:hAnsi="Arial" w:cs="Arial"/>
          <w:b/>
          <w:sz w:val="20"/>
          <w:szCs w:val="20"/>
          <w:highlight w:val="darkGreen"/>
        </w:rPr>
        <w:t xml:space="preserve">Объем топливного бака: ИТОГО </w:t>
      </w:r>
      <w:r w:rsidR="000E1487" w:rsidRPr="00295779">
        <w:rPr>
          <w:rFonts w:ascii="Arial" w:hAnsi="Arial" w:cs="Arial"/>
          <w:b/>
          <w:sz w:val="20"/>
          <w:szCs w:val="20"/>
          <w:highlight w:val="darkGreen"/>
        </w:rPr>
        <w:t xml:space="preserve">3 </w:t>
      </w:r>
      <w:r w:rsidR="00350FAA" w:rsidRPr="004522C0">
        <w:rPr>
          <w:rFonts w:ascii="Arial" w:hAnsi="Arial" w:cs="Arial"/>
          <w:b/>
          <w:sz w:val="20"/>
          <w:szCs w:val="20"/>
          <w:highlight w:val="darkGreen"/>
        </w:rPr>
        <w:t>литра</w:t>
      </w:r>
    </w:p>
    <w:p w14:paraId="5B28020F" w14:textId="77777777" w:rsidR="00D2113C" w:rsidRDefault="00D2113C" w:rsidP="00350FAA">
      <w:pPr>
        <w:pStyle w:val="a7"/>
        <w:ind w:left="720"/>
        <w:jc w:val="right"/>
        <w:rPr>
          <w:rFonts w:ascii="Arial" w:hAnsi="Arial" w:cs="Arial"/>
          <w:sz w:val="20"/>
          <w:szCs w:val="20"/>
        </w:rPr>
      </w:pPr>
    </w:p>
    <w:p w14:paraId="28E3E75F" w14:textId="77777777" w:rsidR="00D2113C" w:rsidRPr="00D2113C" w:rsidRDefault="00D2113C" w:rsidP="00D2113C"/>
    <w:p w14:paraId="4A2FECE5" w14:textId="77777777" w:rsidR="00350FAA" w:rsidRPr="00D2113C" w:rsidRDefault="00350FAA" w:rsidP="00D2113C">
      <w:pPr>
        <w:pStyle w:val="a7"/>
        <w:rPr>
          <w:rFonts w:ascii="Arial" w:hAnsi="Arial" w:cs="Arial"/>
          <w:b/>
          <w:sz w:val="20"/>
          <w:szCs w:val="20"/>
        </w:rPr>
      </w:pPr>
    </w:p>
    <w:p w14:paraId="2B9FEEAD" w14:textId="77777777" w:rsidR="00D2113C" w:rsidRDefault="00D2113C" w:rsidP="00D2113C">
      <w:pPr>
        <w:pStyle w:val="a7"/>
        <w:ind w:left="360"/>
        <w:rPr>
          <w:rFonts w:ascii="Arial" w:hAnsi="Arial" w:cs="Arial"/>
          <w:b/>
          <w:sz w:val="20"/>
          <w:szCs w:val="20"/>
        </w:rPr>
      </w:pPr>
      <w:r w:rsidRPr="00D2113C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5.2. Моторное масло</w:t>
      </w:r>
    </w:p>
    <w:p w14:paraId="31942263" w14:textId="77777777" w:rsidR="00D2113C" w:rsidRDefault="00D2113C" w:rsidP="00D2113C">
      <w:pPr>
        <w:pStyle w:val="a9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1AF80B01" w14:textId="77777777" w:rsidR="00D2113C" w:rsidRPr="00123C9F" w:rsidRDefault="00D2113C" w:rsidP="00D2113C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38CAF370" w14:textId="77777777" w:rsidR="00D2113C" w:rsidRDefault="00D2113C" w:rsidP="00D2113C">
      <w:pPr>
        <w:pStyle w:val="a7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Генератор поставляется</w:t>
      </w:r>
      <w:r w:rsidRPr="00367859">
        <w:rPr>
          <w:rFonts w:ascii="Arial" w:hAnsi="Arial" w:cs="Arial"/>
          <w:sz w:val="20"/>
          <w:szCs w:val="20"/>
        </w:rPr>
        <w:t xml:space="preserve"> без моторного масла. </w:t>
      </w:r>
      <w:r>
        <w:rPr>
          <w:rFonts w:ascii="Arial" w:hAnsi="Arial" w:cs="Arial"/>
          <w:sz w:val="20"/>
          <w:szCs w:val="20"/>
        </w:rPr>
        <w:t>Пожалуйста, н</w:t>
      </w:r>
      <w:r w:rsidRPr="00367859">
        <w:rPr>
          <w:rFonts w:ascii="Arial" w:hAnsi="Arial" w:cs="Arial"/>
          <w:sz w:val="20"/>
          <w:szCs w:val="20"/>
        </w:rPr>
        <w:t>е запускайте двигатель, пока не зальете достаточное количество моторного масла.</w:t>
      </w:r>
    </w:p>
    <w:p w14:paraId="5CE9F3DD" w14:textId="77777777" w:rsidR="00D2113C" w:rsidRPr="00367859" w:rsidRDefault="00D2113C" w:rsidP="00D2113C">
      <w:pPr>
        <w:pStyle w:val="a7"/>
        <w:ind w:left="360"/>
        <w:jc w:val="both"/>
        <w:rPr>
          <w:rFonts w:ascii="Arial" w:hAnsi="Arial" w:cs="Arial"/>
          <w:sz w:val="20"/>
          <w:szCs w:val="20"/>
        </w:rPr>
      </w:pPr>
    </w:p>
    <w:p w14:paraId="163D5FDF" w14:textId="77777777" w:rsidR="00D2113C" w:rsidRPr="00367859" w:rsidRDefault="00D2113C" w:rsidP="00D2113C">
      <w:pPr>
        <w:pStyle w:val="a7"/>
        <w:ind w:left="360"/>
        <w:jc w:val="both"/>
        <w:rPr>
          <w:rFonts w:ascii="Arial" w:hAnsi="Arial" w:cs="Arial"/>
          <w:sz w:val="20"/>
          <w:szCs w:val="20"/>
        </w:rPr>
      </w:pPr>
      <w:r w:rsidRPr="00367859">
        <w:rPr>
          <w:rFonts w:ascii="Arial" w:hAnsi="Arial" w:cs="Arial"/>
          <w:sz w:val="20"/>
          <w:szCs w:val="20"/>
        </w:rPr>
        <w:t>1.</w:t>
      </w:r>
      <w:r w:rsidRPr="00367859">
        <w:rPr>
          <w:rFonts w:ascii="Arial" w:hAnsi="Arial" w:cs="Arial"/>
          <w:sz w:val="20"/>
          <w:szCs w:val="20"/>
        </w:rPr>
        <w:tab/>
        <w:t>Установите генератор на ровную поверхность.</w:t>
      </w:r>
    </w:p>
    <w:p w14:paraId="4B93A7C8" w14:textId="77777777" w:rsidR="00D2113C" w:rsidRPr="00367859" w:rsidRDefault="00D2113C" w:rsidP="00D2113C">
      <w:pPr>
        <w:pStyle w:val="a7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ab/>
        <w:t xml:space="preserve">Выкрутите винты </w:t>
      </w:r>
      <w:r w:rsidRPr="00DC724D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, а затем снимите крышку </w:t>
      </w:r>
      <w:r w:rsidRPr="00DC724D">
        <w:rPr>
          <w:rFonts w:ascii="Arial" w:hAnsi="Arial" w:cs="Arial"/>
          <w:b/>
          <w:sz w:val="20"/>
          <w:szCs w:val="20"/>
        </w:rPr>
        <w:t>2</w:t>
      </w:r>
      <w:r w:rsidRPr="00367859">
        <w:rPr>
          <w:rFonts w:ascii="Arial" w:hAnsi="Arial" w:cs="Arial"/>
          <w:sz w:val="20"/>
          <w:szCs w:val="20"/>
        </w:rPr>
        <w:t>.</w:t>
      </w:r>
    </w:p>
    <w:p w14:paraId="7A987F37" w14:textId="77777777" w:rsidR="00D2113C" w:rsidRDefault="00D2113C" w:rsidP="00D2113C">
      <w:pPr>
        <w:pStyle w:val="a7"/>
        <w:ind w:left="360"/>
        <w:jc w:val="both"/>
        <w:rPr>
          <w:rFonts w:ascii="Arial" w:hAnsi="Arial" w:cs="Arial"/>
          <w:sz w:val="20"/>
          <w:szCs w:val="20"/>
        </w:rPr>
      </w:pPr>
      <w:r w:rsidRPr="00367859">
        <w:rPr>
          <w:rFonts w:ascii="Arial" w:hAnsi="Arial" w:cs="Arial"/>
          <w:sz w:val="20"/>
          <w:szCs w:val="20"/>
        </w:rPr>
        <w:t>3.</w:t>
      </w:r>
      <w:r w:rsidRPr="00367859">
        <w:rPr>
          <w:rFonts w:ascii="Arial" w:hAnsi="Arial" w:cs="Arial"/>
          <w:sz w:val="20"/>
          <w:szCs w:val="20"/>
        </w:rPr>
        <w:tab/>
        <w:t xml:space="preserve">Снимите </w:t>
      </w:r>
      <w:r>
        <w:rPr>
          <w:rFonts w:ascii="Arial" w:hAnsi="Arial" w:cs="Arial"/>
          <w:sz w:val="20"/>
          <w:szCs w:val="20"/>
        </w:rPr>
        <w:t xml:space="preserve">крышку маслоналивной горловины </w:t>
      </w:r>
      <w:r w:rsidRPr="00DC724D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</w:t>
      </w:r>
    </w:p>
    <w:p w14:paraId="47555FD5" w14:textId="77777777" w:rsidR="00D2113C" w:rsidRDefault="00D2113C" w:rsidP="00D2113C">
      <w:pPr>
        <w:tabs>
          <w:tab w:val="left" w:pos="1245"/>
        </w:tabs>
        <w:jc w:val="center"/>
      </w:pPr>
      <w:r>
        <w:rPr>
          <w:noProof/>
          <w:lang w:eastAsia="ru-RU"/>
        </w:rPr>
        <w:drawing>
          <wp:inline distT="0" distB="0" distL="0" distR="0" wp14:anchorId="76B09EAA" wp14:editId="70C3C608">
            <wp:extent cx="5648981" cy="19812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0422" cy="198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5C26" w14:textId="77777777" w:rsidR="00D2113C" w:rsidRDefault="00D2113C" w:rsidP="00D2113C">
      <w:pPr>
        <w:tabs>
          <w:tab w:val="left" w:pos="6705"/>
        </w:tabs>
      </w:pPr>
      <w:r>
        <w:tab/>
      </w:r>
    </w:p>
    <w:p w14:paraId="0CBDFB9E" w14:textId="77777777" w:rsidR="00D2113C" w:rsidRPr="00D2113C" w:rsidRDefault="00D2113C" w:rsidP="00D2113C">
      <w:pPr>
        <w:pStyle w:val="a7"/>
        <w:ind w:left="360"/>
        <w:jc w:val="both"/>
        <w:rPr>
          <w:rFonts w:ascii="Arial" w:hAnsi="Arial" w:cs="Arial"/>
          <w:sz w:val="20"/>
          <w:szCs w:val="20"/>
        </w:rPr>
      </w:pPr>
      <w:r w:rsidRPr="00D2113C">
        <w:rPr>
          <w:rFonts w:ascii="Arial" w:hAnsi="Arial" w:cs="Arial"/>
          <w:sz w:val="20"/>
          <w:szCs w:val="20"/>
        </w:rPr>
        <w:t>4.</w:t>
      </w:r>
      <w:r w:rsidRPr="00D2113C">
        <w:rPr>
          <w:rFonts w:ascii="Arial" w:hAnsi="Arial" w:cs="Arial"/>
          <w:sz w:val="20"/>
          <w:szCs w:val="20"/>
        </w:rPr>
        <w:tab/>
        <w:t>Залейте указанное количество рекомендованного моторного масла, а затем установите и затяните крышку маслоналивный горловины.</w:t>
      </w:r>
    </w:p>
    <w:p w14:paraId="6F6A9FC2" w14:textId="77777777" w:rsidR="00D2113C" w:rsidRPr="00D2113C" w:rsidRDefault="00D2113C" w:rsidP="00D2113C">
      <w:pPr>
        <w:pStyle w:val="a7"/>
        <w:ind w:left="360"/>
        <w:jc w:val="both"/>
        <w:rPr>
          <w:rFonts w:ascii="Arial" w:hAnsi="Arial" w:cs="Arial"/>
          <w:sz w:val="20"/>
          <w:szCs w:val="20"/>
        </w:rPr>
      </w:pPr>
      <w:r w:rsidRPr="00D2113C">
        <w:rPr>
          <w:rFonts w:ascii="Arial" w:hAnsi="Arial" w:cs="Arial"/>
          <w:sz w:val="20"/>
          <w:szCs w:val="20"/>
        </w:rPr>
        <w:t>5.</w:t>
      </w:r>
      <w:r w:rsidRPr="00D2113C">
        <w:rPr>
          <w:rFonts w:ascii="Arial" w:hAnsi="Arial" w:cs="Arial"/>
          <w:sz w:val="20"/>
          <w:szCs w:val="20"/>
        </w:rPr>
        <w:tab/>
        <w:t>Установите крышку и затяните винты.</w:t>
      </w:r>
    </w:p>
    <w:p w14:paraId="687FBAA1" w14:textId="77777777" w:rsidR="00D2113C" w:rsidRDefault="00D2113C" w:rsidP="00D2113C">
      <w:pPr>
        <w:pStyle w:val="a7"/>
        <w:ind w:left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1911EDD" wp14:editId="5759C4CC">
                <wp:simplePos x="0" y="0"/>
                <wp:positionH relativeFrom="column">
                  <wp:posOffset>158115</wp:posOffset>
                </wp:positionH>
                <wp:positionV relativeFrom="paragraph">
                  <wp:posOffset>108585</wp:posOffset>
                </wp:positionV>
                <wp:extent cx="4533900" cy="7620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8AA556" id="Прямоугольник 31" o:spid="_x0000_s1026" style="position:absolute;margin-left:12.45pt;margin-top:8.55pt;width:357pt;height:60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" fillcolor="white [3201]" strokecolor="black [3213]" strokeweight="1pt"/>
            </w:pict>
          </mc:Fallback>
        </mc:AlternateContent>
      </w:r>
    </w:p>
    <w:p w14:paraId="072794B9" w14:textId="77777777" w:rsidR="00D2113C" w:rsidRPr="00D2113C" w:rsidRDefault="00D2113C" w:rsidP="00D2113C">
      <w:pPr>
        <w:pStyle w:val="a7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148135B5" w14:textId="77777777" w:rsidR="00D2113C" w:rsidRPr="00D2113C" w:rsidRDefault="00D2113C" w:rsidP="00D2113C">
      <w:pPr>
        <w:pStyle w:val="a7"/>
        <w:ind w:left="360"/>
        <w:jc w:val="both"/>
        <w:rPr>
          <w:rFonts w:ascii="Arial" w:hAnsi="Arial" w:cs="Arial"/>
          <w:b/>
          <w:sz w:val="20"/>
          <w:szCs w:val="20"/>
        </w:rPr>
      </w:pPr>
      <w:r w:rsidRPr="00D2113C">
        <w:rPr>
          <w:rFonts w:ascii="Arial" w:hAnsi="Arial" w:cs="Arial"/>
          <w:b/>
          <w:sz w:val="20"/>
          <w:szCs w:val="20"/>
        </w:rPr>
        <w:t xml:space="preserve">Рекомендованное моторное масло: SAE 15W-40 </w:t>
      </w:r>
    </w:p>
    <w:p w14:paraId="3BF61295" w14:textId="77777777" w:rsidR="00D2113C" w:rsidRPr="00D2113C" w:rsidRDefault="00D2113C" w:rsidP="00D2113C">
      <w:pPr>
        <w:pStyle w:val="a7"/>
        <w:ind w:left="360"/>
        <w:jc w:val="both"/>
        <w:rPr>
          <w:rFonts w:ascii="Arial" w:hAnsi="Arial" w:cs="Arial"/>
          <w:b/>
          <w:sz w:val="20"/>
          <w:szCs w:val="20"/>
        </w:rPr>
      </w:pPr>
      <w:r w:rsidRPr="00D2113C">
        <w:rPr>
          <w:rFonts w:ascii="Arial" w:hAnsi="Arial" w:cs="Arial"/>
          <w:b/>
          <w:sz w:val="20"/>
          <w:szCs w:val="20"/>
        </w:rPr>
        <w:t xml:space="preserve">Рекомендованный сорт моторного масла: API Service SE или выше </w:t>
      </w:r>
    </w:p>
    <w:p w14:paraId="6A33AFF3" w14:textId="77777777" w:rsidR="00D2113C" w:rsidRDefault="00D2113C" w:rsidP="00D2113C">
      <w:pPr>
        <w:pStyle w:val="a7"/>
        <w:ind w:left="360"/>
        <w:jc w:val="both"/>
        <w:rPr>
          <w:rFonts w:ascii="Arial" w:hAnsi="Arial" w:cs="Arial"/>
          <w:b/>
          <w:sz w:val="20"/>
          <w:szCs w:val="20"/>
        </w:rPr>
      </w:pPr>
      <w:r w:rsidRPr="00D2113C">
        <w:rPr>
          <w:rFonts w:ascii="Arial" w:hAnsi="Arial" w:cs="Arial"/>
          <w:b/>
          <w:sz w:val="20"/>
          <w:szCs w:val="20"/>
        </w:rPr>
        <w:t>Необходимое количество моторного масла: 0,28 л</w:t>
      </w:r>
    </w:p>
    <w:p w14:paraId="5BF1E49A" w14:textId="77777777" w:rsidR="00D2113C" w:rsidRDefault="00D2113C" w:rsidP="00D2113C">
      <w:pPr>
        <w:jc w:val="center"/>
      </w:pPr>
    </w:p>
    <w:p w14:paraId="69DBD44A" w14:textId="77777777" w:rsidR="00D2113C" w:rsidRPr="00D2113C" w:rsidRDefault="00D2113C" w:rsidP="00D2113C">
      <w:pPr>
        <w:pStyle w:val="a9"/>
        <w:numPr>
          <w:ilvl w:val="1"/>
          <w:numId w:val="19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A5463F" w:rsidRPr="00D2113C">
        <w:rPr>
          <w:rFonts w:ascii="Arial" w:hAnsi="Arial" w:cs="Arial"/>
          <w:b/>
          <w:sz w:val="20"/>
          <w:szCs w:val="20"/>
        </w:rPr>
        <w:t>Пред эксплуатационный</w:t>
      </w:r>
      <w:r w:rsidRPr="00D2113C">
        <w:rPr>
          <w:rFonts w:ascii="Arial" w:hAnsi="Arial" w:cs="Arial"/>
          <w:b/>
          <w:sz w:val="20"/>
          <w:szCs w:val="20"/>
        </w:rPr>
        <w:t xml:space="preserve"> контроль</w:t>
      </w:r>
    </w:p>
    <w:p w14:paraId="316C0DC0" w14:textId="77777777" w:rsidR="00D2113C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195843B0" w14:textId="77777777" w:rsidR="00D2113C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</w:p>
    <w:p w14:paraId="6A296E9B" w14:textId="77777777" w:rsidR="00D2113C" w:rsidRPr="00123C9F" w:rsidRDefault="00D2113C" w:rsidP="00D2113C">
      <w:pPr>
        <w:pStyle w:val="a7"/>
        <w:ind w:firstLine="360"/>
        <w:jc w:val="both"/>
        <w:rPr>
          <w:rFonts w:ascii="Arial" w:hAnsi="Arial" w:cs="Arial"/>
          <w:sz w:val="20"/>
          <w:szCs w:val="20"/>
        </w:rPr>
      </w:pPr>
      <w:r w:rsidRPr="00123C9F">
        <w:rPr>
          <w:rFonts w:ascii="Arial" w:hAnsi="Arial" w:cs="Arial"/>
          <w:sz w:val="20"/>
          <w:szCs w:val="20"/>
        </w:rPr>
        <w:t>Если какой-либо элемент, указанный</w:t>
      </w:r>
      <w:r>
        <w:rPr>
          <w:rFonts w:ascii="Arial" w:hAnsi="Arial" w:cs="Arial"/>
          <w:sz w:val="20"/>
          <w:szCs w:val="20"/>
        </w:rPr>
        <w:t xml:space="preserve"> в </w:t>
      </w:r>
      <w:r w:rsidR="00A5463F">
        <w:rPr>
          <w:rFonts w:ascii="Arial" w:hAnsi="Arial" w:cs="Arial"/>
          <w:sz w:val="20"/>
          <w:szCs w:val="20"/>
        </w:rPr>
        <w:t>пред эксплуатационном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контроле</w:t>
      </w:r>
      <w:proofErr w:type="gramEnd"/>
      <w:r w:rsidRPr="00123C9F">
        <w:rPr>
          <w:rFonts w:ascii="Arial" w:hAnsi="Arial" w:cs="Arial"/>
          <w:sz w:val="20"/>
          <w:szCs w:val="20"/>
        </w:rPr>
        <w:t>, не работает должным образом, проверьте и отремонтируйте его до начала эксплуатации генератора.</w:t>
      </w:r>
    </w:p>
    <w:p w14:paraId="52852EF0" w14:textId="77777777" w:rsidR="00D2113C" w:rsidRDefault="00D2113C" w:rsidP="00D2113C">
      <w:pPr>
        <w:pStyle w:val="a7"/>
        <w:ind w:firstLine="360"/>
        <w:jc w:val="both"/>
        <w:rPr>
          <w:rFonts w:ascii="Arial" w:hAnsi="Arial" w:cs="Arial"/>
          <w:sz w:val="20"/>
          <w:szCs w:val="20"/>
        </w:rPr>
      </w:pPr>
      <w:r w:rsidRPr="00123C9F">
        <w:rPr>
          <w:rFonts w:ascii="Arial" w:hAnsi="Arial" w:cs="Arial"/>
          <w:sz w:val="20"/>
          <w:szCs w:val="20"/>
        </w:rPr>
        <w:t xml:space="preserve">Ответственность за состояние генератора лежит на его владельце. Жизненно важные компоненты </w:t>
      </w:r>
      <w:r>
        <w:rPr>
          <w:rFonts w:ascii="Arial" w:hAnsi="Arial" w:cs="Arial"/>
          <w:sz w:val="20"/>
          <w:szCs w:val="20"/>
        </w:rPr>
        <w:t>устройства могут начать выходить из строя</w:t>
      </w:r>
      <w:r w:rsidRPr="00123C9F">
        <w:rPr>
          <w:rFonts w:ascii="Arial" w:hAnsi="Arial" w:cs="Arial"/>
          <w:sz w:val="20"/>
          <w:szCs w:val="20"/>
        </w:rPr>
        <w:t>, даже</w:t>
      </w:r>
      <w:r>
        <w:rPr>
          <w:rFonts w:ascii="Arial" w:hAnsi="Arial" w:cs="Arial"/>
          <w:sz w:val="20"/>
          <w:szCs w:val="20"/>
        </w:rPr>
        <w:t xml:space="preserve"> в том случае,</w:t>
      </w:r>
      <w:r w:rsidRPr="00123C9F">
        <w:rPr>
          <w:rFonts w:ascii="Arial" w:hAnsi="Arial" w:cs="Arial"/>
          <w:sz w:val="20"/>
          <w:szCs w:val="20"/>
        </w:rPr>
        <w:t xml:space="preserve"> если генератор не используется</w:t>
      </w:r>
      <w:r>
        <w:rPr>
          <w:rFonts w:ascii="Arial" w:hAnsi="Arial" w:cs="Arial"/>
          <w:sz w:val="20"/>
          <w:szCs w:val="20"/>
        </w:rPr>
        <w:t xml:space="preserve"> в данный конкретный момент</w:t>
      </w:r>
      <w:r w:rsidRPr="00123C9F">
        <w:rPr>
          <w:rFonts w:ascii="Arial" w:hAnsi="Arial" w:cs="Arial"/>
          <w:sz w:val="20"/>
          <w:szCs w:val="20"/>
        </w:rPr>
        <w:t>.</w:t>
      </w:r>
    </w:p>
    <w:p w14:paraId="5A6685FA" w14:textId="77777777" w:rsidR="00D2113C" w:rsidRPr="00123C9F" w:rsidRDefault="00D2113C" w:rsidP="00D2113C">
      <w:pPr>
        <w:pStyle w:val="a7"/>
        <w:ind w:firstLine="360"/>
        <w:jc w:val="both"/>
        <w:rPr>
          <w:rFonts w:ascii="Arial" w:hAnsi="Arial" w:cs="Arial"/>
          <w:sz w:val="20"/>
          <w:szCs w:val="20"/>
        </w:rPr>
      </w:pPr>
    </w:p>
    <w:p w14:paraId="2A2EAB07" w14:textId="77777777" w:rsidR="00D2113C" w:rsidRDefault="00D2113C" w:rsidP="00D2113C">
      <w:pPr>
        <w:pStyle w:val="a7"/>
        <w:ind w:firstLine="360"/>
        <w:jc w:val="both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</w:rPr>
        <w:t>СОВЕТ</w:t>
      </w:r>
      <w:r w:rsidRPr="00457862">
        <w:rPr>
          <w:rFonts w:ascii="Arial" w:hAnsi="Arial" w:cs="Arial"/>
          <w:b/>
          <w:sz w:val="20"/>
          <w:szCs w:val="20"/>
        </w:rPr>
        <w:t xml:space="preserve">: </w:t>
      </w:r>
      <w:r w:rsidRPr="00457862">
        <w:rPr>
          <w:rFonts w:ascii="Arial" w:hAnsi="Arial" w:cs="Arial"/>
          <w:sz w:val="20"/>
          <w:szCs w:val="20"/>
        </w:rPr>
        <w:t xml:space="preserve">Перед каждым использованием генератора необходимо проводить </w:t>
      </w:r>
      <w:proofErr w:type="gramStart"/>
      <w:r w:rsidR="00A5463F" w:rsidRPr="00457862">
        <w:rPr>
          <w:rFonts w:ascii="Arial" w:hAnsi="Arial" w:cs="Arial"/>
          <w:sz w:val="20"/>
          <w:szCs w:val="20"/>
        </w:rPr>
        <w:t>пред</w:t>
      </w:r>
      <w:proofErr w:type="gramEnd"/>
      <w:r w:rsidR="00A5463F" w:rsidRPr="00457862">
        <w:rPr>
          <w:rFonts w:ascii="Arial" w:hAnsi="Arial" w:cs="Arial"/>
          <w:sz w:val="20"/>
          <w:szCs w:val="20"/>
        </w:rPr>
        <w:t xml:space="preserve"> эксплуатационный</w:t>
      </w:r>
      <w:r w:rsidRPr="00457862">
        <w:rPr>
          <w:rFonts w:ascii="Arial" w:hAnsi="Arial" w:cs="Arial"/>
          <w:sz w:val="20"/>
          <w:szCs w:val="20"/>
        </w:rPr>
        <w:t xml:space="preserve"> контроль</w:t>
      </w:r>
      <w:r w:rsidRPr="00457862">
        <w:rPr>
          <w:rFonts w:ascii="Arial" w:hAnsi="Arial" w:cs="Arial"/>
          <w:b/>
          <w:sz w:val="20"/>
          <w:szCs w:val="20"/>
        </w:rPr>
        <w:t xml:space="preserve">. </w:t>
      </w:r>
    </w:p>
    <w:p w14:paraId="5B63F1E6" w14:textId="77777777" w:rsidR="00D2113C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</w:p>
    <w:p w14:paraId="2443F3E6" w14:textId="77777777" w:rsidR="00D2113C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</w:rPr>
        <w:t>Проверка перед эксплуатацией</w:t>
      </w:r>
      <w:r>
        <w:rPr>
          <w:rFonts w:ascii="Arial" w:hAnsi="Arial" w:cs="Arial"/>
          <w:b/>
          <w:sz w:val="20"/>
          <w:szCs w:val="20"/>
        </w:rPr>
        <w:t>:</w:t>
      </w:r>
    </w:p>
    <w:p w14:paraId="5DF0953F" w14:textId="77777777" w:rsidR="00D2113C" w:rsidRPr="00123C9F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</w:p>
    <w:p w14:paraId="719A71CB" w14:textId="77777777" w:rsidR="00D2113C" w:rsidRPr="00123C9F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Топливо (см. стр. 15</w:t>
      </w:r>
      <w:r w:rsidRPr="00123C9F">
        <w:rPr>
          <w:rFonts w:ascii="Arial" w:hAnsi="Arial" w:cs="Arial"/>
          <w:b/>
          <w:sz w:val="20"/>
          <w:szCs w:val="20"/>
        </w:rPr>
        <w:t>)</w:t>
      </w:r>
    </w:p>
    <w:p w14:paraId="4D0C65C4" w14:textId="77777777" w:rsidR="00D2113C" w:rsidRPr="00CA1A57" w:rsidRDefault="00D2113C" w:rsidP="00D2113C">
      <w:pPr>
        <w:pStyle w:val="a7"/>
        <w:ind w:firstLine="360"/>
        <w:rPr>
          <w:rFonts w:ascii="Arial" w:hAnsi="Arial" w:cs="Arial"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- Проверьте уровень топлива в топливном баке.</w:t>
      </w:r>
    </w:p>
    <w:p w14:paraId="6FA8F521" w14:textId="77777777" w:rsidR="00D2113C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- При необходимости дозаправьте топливо</w:t>
      </w:r>
      <w:r w:rsidRPr="00123C9F">
        <w:rPr>
          <w:rFonts w:ascii="Arial" w:hAnsi="Arial" w:cs="Arial"/>
          <w:b/>
          <w:sz w:val="20"/>
          <w:szCs w:val="20"/>
        </w:rPr>
        <w:t>.</w:t>
      </w:r>
    </w:p>
    <w:p w14:paraId="3FD0E687" w14:textId="77777777" w:rsidR="00D2113C" w:rsidRPr="00123C9F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</w:p>
    <w:p w14:paraId="4C28A67A" w14:textId="77777777" w:rsidR="00D2113C" w:rsidRPr="00123C9F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Моторное масло (см. стр. 15</w:t>
      </w:r>
      <w:r w:rsidRPr="00123C9F">
        <w:rPr>
          <w:rFonts w:ascii="Arial" w:hAnsi="Arial" w:cs="Arial"/>
          <w:b/>
          <w:sz w:val="20"/>
          <w:szCs w:val="20"/>
        </w:rPr>
        <w:t>)</w:t>
      </w:r>
    </w:p>
    <w:p w14:paraId="4E878391" w14:textId="77777777" w:rsidR="00D2113C" w:rsidRPr="00CA1A57" w:rsidRDefault="00D2113C" w:rsidP="00D2113C">
      <w:pPr>
        <w:pStyle w:val="a7"/>
        <w:ind w:firstLine="360"/>
        <w:rPr>
          <w:rFonts w:ascii="Arial" w:hAnsi="Arial" w:cs="Arial"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- Проверьте уровень масла в двигателе.</w:t>
      </w:r>
    </w:p>
    <w:p w14:paraId="3FCF2512" w14:textId="77777777" w:rsidR="00D2113C" w:rsidRPr="00CA1A57" w:rsidRDefault="00D2113C" w:rsidP="00D2113C">
      <w:pPr>
        <w:pStyle w:val="a7"/>
        <w:ind w:firstLine="360"/>
        <w:rPr>
          <w:rFonts w:ascii="Arial" w:hAnsi="Arial" w:cs="Arial"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- При необходимости долейте рекомендованное масло до указанного уровня.</w:t>
      </w:r>
    </w:p>
    <w:p w14:paraId="08CE03C0" w14:textId="77777777" w:rsidR="00D2113C" w:rsidRDefault="00D2113C" w:rsidP="00D2113C">
      <w:pPr>
        <w:pStyle w:val="a7"/>
        <w:ind w:firstLine="360"/>
        <w:rPr>
          <w:rFonts w:ascii="Arial" w:hAnsi="Arial" w:cs="Arial"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- Проверьте генератор на предмет утечки масла.</w:t>
      </w:r>
    </w:p>
    <w:p w14:paraId="627298EA" w14:textId="77777777" w:rsidR="00D2113C" w:rsidRPr="00CA1A57" w:rsidRDefault="00D2113C" w:rsidP="00D2113C">
      <w:pPr>
        <w:pStyle w:val="a7"/>
        <w:ind w:firstLine="360"/>
        <w:rPr>
          <w:rFonts w:ascii="Arial" w:hAnsi="Arial" w:cs="Arial"/>
          <w:sz w:val="20"/>
          <w:szCs w:val="20"/>
        </w:rPr>
      </w:pPr>
    </w:p>
    <w:p w14:paraId="616143BD" w14:textId="77777777" w:rsidR="00D2113C" w:rsidRPr="00123C9F" w:rsidRDefault="00D2113C" w:rsidP="00D2113C">
      <w:pPr>
        <w:pStyle w:val="a7"/>
        <w:ind w:firstLine="360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</w:rPr>
        <w:t>Точка, в которой при эксплуатации были обнаружены отклонения от нормы</w:t>
      </w:r>
    </w:p>
    <w:p w14:paraId="6B7097BA" w14:textId="77777777" w:rsidR="00D2113C" w:rsidRPr="00CA1A57" w:rsidRDefault="00D2113C" w:rsidP="00D2113C">
      <w:pPr>
        <w:pStyle w:val="a7"/>
        <w:ind w:firstLine="360"/>
        <w:rPr>
          <w:rFonts w:ascii="Arial" w:hAnsi="Arial" w:cs="Arial"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- Проверьте работу.</w:t>
      </w:r>
    </w:p>
    <w:p w14:paraId="5979B441" w14:textId="77777777" w:rsidR="00D2113C" w:rsidRPr="00CA1A57" w:rsidRDefault="00D2113C" w:rsidP="00D2113C">
      <w:pPr>
        <w:pStyle w:val="a7"/>
        <w:ind w:firstLine="360"/>
        <w:rPr>
          <w:rFonts w:ascii="Arial" w:hAnsi="Arial" w:cs="Arial"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- При необходимости долейте рекомендованное масло до указанного уровня.</w:t>
      </w:r>
    </w:p>
    <w:p w14:paraId="2D04FADB" w14:textId="77777777" w:rsidR="00D2113C" w:rsidRDefault="00D2113C" w:rsidP="00D2113C">
      <w:pPr>
        <w:pStyle w:val="a7"/>
        <w:ind w:firstLine="360"/>
        <w:rPr>
          <w:rFonts w:ascii="Arial" w:hAnsi="Arial" w:cs="Arial"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- При необходимости обратитесь к авторизованному дилеру нашей компании.</w:t>
      </w:r>
    </w:p>
    <w:p w14:paraId="331863D9" w14:textId="77777777" w:rsidR="00D2113C" w:rsidRDefault="00D2113C" w:rsidP="00D2113C">
      <w:pPr>
        <w:jc w:val="both"/>
      </w:pPr>
    </w:p>
    <w:p w14:paraId="49BB4FD4" w14:textId="77777777" w:rsidR="000D3927" w:rsidRDefault="000D3927" w:rsidP="00D2113C">
      <w:pPr>
        <w:jc w:val="both"/>
      </w:pPr>
    </w:p>
    <w:p w14:paraId="31F2433F" w14:textId="77777777" w:rsidR="000D3927" w:rsidRDefault="000D3927" w:rsidP="00D2113C">
      <w:pPr>
        <w:jc w:val="both"/>
      </w:pPr>
    </w:p>
    <w:p w14:paraId="360A8973" w14:textId="77777777" w:rsidR="000D3927" w:rsidRDefault="000D3927" w:rsidP="00D2113C">
      <w:pPr>
        <w:jc w:val="both"/>
      </w:pPr>
    </w:p>
    <w:p w14:paraId="4D47D825" w14:textId="77777777" w:rsidR="000D3927" w:rsidRDefault="000D3927" w:rsidP="00D2113C">
      <w:pPr>
        <w:jc w:val="both"/>
      </w:pPr>
    </w:p>
    <w:p w14:paraId="583BD556" w14:textId="77777777" w:rsidR="000D3927" w:rsidRDefault="000D3927" w:rsidP="00D2113C">
      <w:pPr>
        <w:jc w:val="both"/>
      </w:pPr>
    </w:p>
    <w:p w14:paraId="0A74328A" w14:textId="77777777" w:rsidR="000D3927" w:rsidRDefault="000D3927" w:rsidP="00D2113C">
      <w:pPr>
        <w:jc w:val="both"/>
      </w:pPr>
    </w:p>
    <w:p w14:paraId="26C399FF" w14:textId="77777777" w:rsidR="000D3927" w:rsidRDefault="000D3927" w:rsidP="00D2113C">
      <w:pPr>
        <w:jc w:val="both"/>
      </w:pPr>
    </w:p>
    <w:p w14:paraId="38F79884" w14:textId="77777777" w:rsidR="000D3927" w:rsidRDefault="000D3927" w:rsidP="00D2113C">
      <w:pPr>
        <w:jc w:val="both"/>
      </w:pPr>
    </w:p>
    <w:p w14:paraId="0DA2C15E" w14:textId="77777777" w:rsidR="000D3927" w:rsidRDefault="000D3927" w:rsidP="00D2113C">
      <w:pPr>
        <w:jc w:val="both"/>
      </w:pPr>
    </w:p>
    <w:p w14:paraId="37E0FC94" w14:textId="77777777" w:rsidR="000D3927" w:rsidRDefault="000D3927" w:rsidP="00D2113C">
      <w:pPr>
        <w:jc w:val="both"/>
      </w:pPr>
    </w:p>
    <w:p w14:paraId="4D4693E7" w14:textId="77777777" w:rsidR="000D3927" w:rsidRDefault="000D3927" w:rsidP="00D2113C">
      <w:pPr>
        <w:jc w:val="both"/>
      </w:pPr>
    </w:p>
    <w:p w14:paraId="27A4F277" w14:textId="77777777" w:rsidR="000D3927" w:rsidRDefault="000D3927" w:rsidP="00D2113C">
      <w:pPr>
        <w:jc w:val="both"/>
      </w:pPr>
    </w:p>
    <w:p w14:paraId="7DF68822" w14:textId="77777777" w:rsidR="000D3927" w:rsidRDefault="000D3927" w:rsidP="00D2113C">
      <w:pPr>
        <w:jc w:val="both"/>
      </w:pPr>
    </w:p>
    <w:p w14:paraId="75D17670" w14:textId="77777777" w:rsidR="000D3927" w:rsidRDefault="000D3927" w:rsidP="000D3927">
      <w:pPr>
        <w:pStyle w:val="a9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0D3927">
        <w:rPr>
          <w:rFonts w:ascii="Arial" w:hAnsi="Arial" w:cs="Arial"/>
          <w:b/>
        </w:rPr>
        <w:lastRenderedPageBreak/>
        <w:t>ЭКСПЛУАТАЦИЯ ДВИГАТЕЛЯ</w:t>
      </w:r>
    </w:p>
    <w:p w14:paraId="7FB98AB7" w14:textId="77777777" w:rsidR="000D3927" w:rsidRDefault="000D3927" w:rsidP="000D3927">
      <w:pPr>
        <w:pStyle w:val="a7"/>
        <w:ind w:firstLine="360"/>
        <w:rPr>
          <w:rFonts w:ascii="Arial" w:hAnsi="Arial" w:cs="Arial"/>
          <w:b/>
          <w:sz w:val="20"/>
          <w:szCs w:val="20"/>
          <w:highlight w:val="yellow"/>
        </w:rPr>
      </w:pPr>
      <w:r w:rsidRPr="00CA1A57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0C0B7B34" w14:textId="77777777" w:rsidR="000D3927" w:rsidRDefault="000D3927" w:rsidP="000D3927">
      <w:pPr>
        <w:pStyle w:val="a7"/>
        <w:ind w:firstLine="360"/>
        <w:rPr>
          <w:rFonts w:ascii="Arial" w:hAnsi="Arial" w:cs="Arial"/>
          <w:b/>
          <w:sz w:val="20"/>
          <w:szCs w:val="20"/>
          <w:highlight w:val="yellow"/>
        </w:rPr>
      </w:pPr>
    </w:p>
    <w:p w14:paraId="2F8242F2" w14:textId="77777777" w:rsidR="000D3927" w:rsidRPr="00CA1A57" w:rsidRDefault="000D3927" w:rsidP="000D3927">
      <w:pPr>
        <w:pStyle w:val="a7"/>
        <w:widowControl w:val="0"/>
        <w:numPr>
          <w:ilvl w:val="0"/>
          <w:numId w:val="20"/>
        </w:numPr>
        <w:jc w:val="both"/>
        <w:rPr>
          <w:rFonts w:ascii="Arial" w:hAnsi="Arial" w:cs="Arial"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Никогда не эксплуатируйте двигатель в закрытом помещении</w:t>
      </w:r>
      <w:r>
        <w:rPr>
          <w:rFonts w:ascii="Arial" w:hAnsi="Arial" w:cs="Arial"/>
          <w:sz w:val="20"/>
          <w:szCs w:val="20"/>
        </w:rPr>
        <w:t xml:space="preserve"> -</w:t>
      </w:r>
      <w:r w:rsidRPr="00CA1A57">
        <w:rPr>
          <w:rFonts w:ascii="Arial" w:hAnsi="Arial" w:cs="Arial"/>
          <w:sz w:val="20"/>
          <w:szCs w:val="20"/>
        </w:rPr>
        <w:t xml:space="preserve"> это может привести к потере сознания и </w:t>
      </w:r>
      <w:r>
        <w:rPr>
          <w:rFonts w:ascii="Arial" w:hAnsi="Arial" w:cs="Arial"/>
          <w:sz w:val="20"/>
          <w:szCs w:val="20"/>
        </w:rPr>
        <w:t>летальному исходу</w:t>
      </w:r>
      <w:r w:rsidRPr="00CA1A57">
        <w:rPr>
          <w:rFonts w:ascii="Arial" w:hAnsi="Arial" w:cs="Arial"/>
          <w:sz w:val="20"/>
          <w:szCs w:val="20"/>
        </w:rPr>
        <w:t xml:space="preserve"> в течение короткого времени. Эксплуатируйте двигатель </w:t>
      </w:r>
      <w:r>
        <w:rPr>
          <w:rFonts w:ascii="Arial" w:hAnsi="Arial" w:cs="Arial"/>
          <w:sz w:val="20"/>
          <w:szCs w:val="20"/>
        </w:rPr>
        <w:t xml:space="preserve">только </w:t>
      </w:r>
      <w:r w:rsidR="00A60CFC">
        <w:rPr>
          <w:rFonts w:ascii="Arial" w:hAnsi="Arial" w:cs="Arial"/>
          <w:sz w:val="20"/>
          <w:szCs w:val="20"/>
        </w:rPr>
        <w:t>в хорошо проветриваемых помещениях</w:t>
      </w:r>
      <w:r w:rsidRPr="00CA1A57">
        <w:rPr>
          <w:rFonts w:ascii="Arial" w:hAnsi="Arial" w:cs="Arial"/>
          <w:sz w:val="20"/>
          <w:szCs w:val="20"/>
        </w:rPr>
        <w:t>.</w:t>
      </w:r>
    </w:p>
    <w:p w14:paraId="334F1B93" w14:textId="77777777" w:rsidR="000D3927" w:rsidRDefault="000D3927" w:rsidP="000D3927">
      <w:pPr>
        <w:pStyle w:val="a7"/>
        <w:widowControl w:val="0"/>
        <w:numPr>
          <w:ilvl w:val="0"/>
          <w:numId w:val="20"/>
        </w:numPr>
        <w:jc w:val="both"/>
        <w:rPr>
          <w:rFonts w:ascii="Arial" w:hAnsi="Arial" w:cs="Arial"/>
          <w:sz w:val="20"/>
          <w:szCs w:val="20"/>
        </w:rPr>
      </w:pPr>
      <w:r w:rsidRPr="00CA1A57">
        <w:rPr>
          <w:rFonts w:ascii="Arial" w:hAnsi="Arial" w:cs="Arial"/>
          <w:sz w:val="20"/>
          <w:szCs w:val="20"/>
        </w:rPr>
        <w:t>Перед запуском двигателя не подключайте</w:t>
      </w:r>
      <w:r>
        <w:rPr>
          <w:rFonts w:ascii="Arial" w:hAnsi="Arial" w:cs="Arial"/>
          <w:sz w:val="20"/>
          <w:szCs w:val="20"/>
        </w:rPr>
        <w:t xml:space="preserve"> к нему никаких электрических устройств</w:t>
      </w:r>
      <w:r w:rsidRPr="00CA1A57">
        <w:rPr>
          <w:rFonts w:ascii="Arial" w:hAnsi="Arial" w:cs="Arial"/>
          <w:sz w:val="20"/>
          <w:szCs w:val="20"/>
        </w:rPr>
        <w:t>.</w:t>
      </w:r>
    </w:p>
    <w:p w14:paraId="7CE1B230" w14:textId="77777777" w:rsidR="000D3927" w:rsidRDefault="000D3927" w:rsidP="000D3927">
      <w:pPr>
        <w:pStyle w:val="a7"/>
        <w:ind w:left="720"/>
        <w:jc w:val="both"/>
        <w:rPr>
          <w:rFonts w:ascii="Arial" w:hAnsi="Arial" w:cs="Arial"/>
          <w:sz w:val="20"/>
          <w:szCs w:val="20"/>
        </w:rPr>
      </w:pPr>
    </w:p>
    <w:p w14:paraId="797DC8D4" w14:textId="77777777" w:rsidR="000D3927" w:rsidRDefault="000D3927" w:rsidP="000D3927">
      <w:pPr>
        <w:pStyle w:val="a7"/>
        <w:ind w:firstLine="360"/>
        <w:rPr>
          <w:rFonts w:ascii="Arial" w:hAnsi="Arial" w:cs="Arial"/>
          <w:b/>
          <w:sz w:val="20"/>
          <w:szCs w:val="20"/>
          <w:highlight w:val="yellow"/>
        </w:rPr>
      </w:pPr>
      <w:r w:rsidRPr="00CA1A57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698E74B5" w14:textId="77777777" w:rsidR="000D3927" w:rsidRPr="00CA1A57" w:rsidRDefault="000D3927" w:rsidP="000D3927">
      <w:pPr>
        <w:pStyle w:val="a7"/>
        <w:ind w:firstLine="360"/>
        <w:rPr>
          <w:rFonts w:ascii="Arial" w:hAnsi="Arial" w:cs="Arial"/>
          <w:b/>
          <w:sz w:val="20"/>
          <w:szCs w:val="20"/>
          <w:highlight w:val="yellow"/>
        </w:rPr>
      </w:pPr>
    </w:p>
    <w:p w14:paraId="19204229" w14:textId="77777777" w:rsidR="000D3927" w:rsidRPr="00E75DA9" w:rsidRDefault="000D3927" w:rsidP="000D3927">
      <w:pPr>
        <w:pStyle w:val="a7"/>
        <w:widowControl w:val="0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Генератор поставляется </w:t>
      </w:r>
      <w:r w:rsidRPr="00CA1A57">
        <w:rPr>
          <w:rFonts w:ascii="Arial" w:hAnsi="Arial" w:cs="Arial"/>
          <w:sz w:val="20"/>
          <w:szCs w:val="20"/>
        </w:rPr>
        <w:t xml:space="preserve">без моторного масла. </w:t>
      </w:r>
      <w:r w:rsidRPr="00E75DA9">
        <w:rPr>
          <w:rFonts w:ascii="Arial" w:hAnsi="Arial" w:cs="Arial"/>
          <w:sz w:val="20"/>
          <w:szCs w:val="20"/>
        </w:rPr>
        <w:t>Не запускайте двигатель, пока не зальете достаточное количество моторного масла.</w:t>
      </w:r>
    </w:p>
    <w:p w14:paraId="0596E2C9" w14:textId="77777777" w:rsidR="000D3927" w:rsidRPr="00E75DA9" w:rsidRDefault="000D3927" w:rsidP="000D3927">
      <w:pPr>
        <w:pStyle w:val="a7"/>
        <w:widowControl w:val="0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0416B8">
        <w:rPr>
          <w:rFonts w:ascii="Arial" w:hAnsi="Arial" w:cs="Arial"/>
          <w:sz w:val="20"/>
          <w:szCs w:val="20"/>
        </w:rPr>
        <w:t xml:space="preserve">Не наклоняйте генератор при добавлении моторного масла. </w:t>
      </w:r>
      <w:r w:rsidRPr="00E75DA9">
        <w:rPr>
          <w:rFonts w:ascii="Arial" w:hAnsi="Arial" w:cs="Arial"/>
          <w:sz w:val="20"/>
          <w:szCs w:val="20"/>
        </w:rPr>
        <w:t>Это может привести к переполнению и повреждению двигателя.</w:t>
      </w:r>
    </w:p>
    <w:p w14:paraId="0886DBDD" w14:textId="77777777" w:rsidR="000D3927" w:rsidRDefault="000D3927" w:rsidP="000D3927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38AD7285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A60CFC">
        <w:rPr>
          <w:rFonts w:ascii="Arial" w:hAnsi="Arial" w:cs="Arial"/>
          <w:b/>
          <w:sz w:val="20"/>
          <w:szCs w:val="20"/>
        </w:rPr>
        <w:t>СОВЕТ:</w:t>
      </w:r>
    </w:p>
    <w:p w14:paraId="710F2BDC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  <w:r w:rsidRPr="00A60CFC">
        <w:rPr>
          <w:rFonts w:ascii="Arial" w:hAnsi="Arial" w:cs="Arial"/>
          <w:sz w:val="20"/>
          <w:szCs w:val="20"/>
        </w:rPr>
        <w:t>Генератор может использоваться с номинальной выходной нагрузкой при стандартных атмосферных условиях.</w:t>
      </w:r>
    </w:p>
    <w:p w14:paraId="6E128510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787B79D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C9BE52B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  <w:r w:rsidRPr="00A60CFC">
        <w:rPr>
          <w:rFonts w:ascii="Arial" w:hAnsi="Arial" w:cs="Arial"/>
          <w:b/>
          <w:sz w:val="20"/>
          <w:szCs w:val="20"/>
          <w:u w:val="single"/>
        </w:rPr>
        <w:t>"Стандартные атмосферные условия</w:t>
      </w:r>
      <w:r w:rsidRPr="00A60CFC">
        <w:rPr>
          <w:rFonts w:ascii="Arial" w:hAnsi="Arial" w:cs="Arial"/>
          <w:sz w:val="20"/>
          <w:szCs w:val="20"/>
        </w:rPr>
        <w:t>"</w:t>
      </w:r>
    </w:p>
    <w:p w14:paraId="53B36202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  <w:r w:rsidRPr="00A60CFC">
        <w:rPr>
          <w:rFonts w:ascii="Arial" w:hAnsi="Arial" w:cs="Arial"/>
          <w:sz w:val="20"/>
          <w:szCs w:val="20"/>
        </w:rPr>
        <w:t xml:space="preserve">Температура окружающей среды 25 °C </w:t>
      </w:r>
    </w:p>
    <w:p w14:paraId="23C3DA31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  <w:r w:rsidRPr="00A60CFC">
        <w:rPr>
          <w:rFonts w:ascii="Arial" w:hAnsi="Arial" w:cs="Arial"/>
          <w:sz w:val="20"/>
          <w:szCs w:val="20"/>
        </w:rPr>
        <w:t xml:space="preserve">Барометрическое давление 100 кПа </w:t>
      </w:r>
    </w:p>
    <w:p w14:paraId="2B96601F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  <w:r w:rsidRPr="00A60CFC">
        <w:rPr>
          <w:rFonts w:ascii="Arial" w:hAnsi="Arial" w:cs="Arial"/>
          <w:sz w:val="20"/>
          <w:szCs w:val="20"/>
        </w:rPr>
        <w:t>Относительная влажность 30%</w:t>
      </w:r>
    </w:p>
    <w:p w14:paraId="42F24254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2E76BC7" w14:textId="77777777" w:rsidR="000D3927" w:rsidRPr="00A60CFC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31E9445" w14:textId="77777777" w:rsidR="000D3927" w:rsidRPr="000416B8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  <w:r w:rsidRPr="00A60CFC">
        <w:rPr>
          <w:rFonts w:ascii="Arial" w:hAnsi="Arial" w:cs="Arial"/>
          <w:sz w:val="20"/>
          <w:szCs w:val="20"/>
        </w:rPr>
        <w:t xml:space="preserve">Мощность генератора может меняться из-за изменения температуры, высоты над уровнем моря (более низкое атмосферное давление на большей </w:t>
      </w:r>
      <w:r w:rsidRPr="000416B8">
        <w:rPr>
          <w:rFonts w:ascii="Arial" w:hAnsi="Arial" w:cs="Arial"/>
          <w:sz w:val="20"/>
          <w:szCs w:val="20"/>
        </w:rPr>
        <w:t xml:space="preserve">высоте) и </w:t>
      </w:r>
      <w:r>
        <w:rPr>
          <w:rFonts w:ascii="Arial" w:hAnsi="Arial" w:cs="Arial"/>
          <w:sz w:val="20"/>
          <w:szCs w:val="20"/>
        </w:rPr>
        <w:t xml:space="preserve">уровня </w:t>
      </w:r>
      <w:r w:rsidRPr="000416B8">
        <w:rPr>
          <w:rFonts w:ascii="Arial" w:hAnsi="Arial" w:cs="Arial"/>
          <w:sz w:val="20"/>
          <w:szCs w:val="20"/>
        </w:rPr>
        <w:t>влажности.</w:t>
      </w:r>
    </w:p>
    <w:p w14:paraId="272B193F" w14:textId="77777777" w:rsidR="000D3927" w:rsidRPr="000416B8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  <w:r w:rsidRPr="000416B8">
        <w:rPr>
          <w:rFonts w:ascii="Arial" w:hAnsi="Arial" w:cs="Arial"/>
          <w:sz w:val="20"/>
          <w:szCs w:val="20"/>
        </w:rPr>
        <w:t xml:space="preserve">Мощность генератора снижается, если температура, влажность и </w:t>
      </w:r>
      <w:r>
        <w:rPr>
          <w:rFonts w:ascii="Arial" w:hAnsi="Arial" w:cs="Arial"/>
          <w:sz w:val="20"/>
          <w:szCs w:val="20"/>
        </w:rPr>
        <w:t>расположение генератора по отношению к высоте</w:t>
      </w:r>
      <w:r w:rsidRPr="000416B8">
        <w:rPr>
          <w:rFonts w:ascii="Arial" w:hAnsi="Arial" w:cs="Arial"/>
          <w:sz w:val="20"/>
          <w:szCs w:val="20"/>
        </w:rPr>
        <w:t xml:space="preserve"> над уровнем моря выше стандартных атмосферных условий. </w:t>
      </w:r>
    </w:p>
    <w:p w14:paraId="3B745B3B" w14:textId="77777777" w:rsidR="000D3927" w:rsidRPr="000416B8" w:rsidRDefault="000D3927" w:rsidP="000D3927">
      <w:pPr>
        <w:pStyle w:val="a7"/>
        <w:jc w:val="both"/>
        <w:rPr>
          <w:rFonts w:ascii="Arial" w:hAnsi="Arial" w:cs="Arial"/>
          <w:sz w:val="20"/>
          <w:szCs w:val="20"/>
        </w:rPr>
      </w:pPr>
      <w:r w:rsidRPr="000416B8">
        <w:rPr>
          <w:rFonts w:ascii="Arial" w:hAnsi="Arial" w:cs="Arial"/>
          <w:sz w:val="20"/>
          <w:szCs w:val="20"/>
        </w:rPr>
        <w:t>Кроме того, нагрузка должна быть снижена при использовании в закрытых помещениях, так как это влияет на охлаждение генератора.</w:t>
      </w:r>
    </w:p>
    <w:p w14:paraId="79DCBC00" w14:textId="77777777" w:rsidR="00F6013C" w:rsidRDefault="00F6013C" w:rsidP="000D3927">
      <w:pPr>
        <w:jc w:val="both"/>
        <w:rPr>
          <w:rFonts w:ascii="Arial" w:hAnsi="Arial" w:cs="Arial"/>
          <w:b/>
        </w:rPr>
      </w:pPr>
    </w:p>
    <w:p w14:paraId="2425367A" w14:textId="77777777" w:rsidR="00F6013C" w:rsidRDefault="00F6013C" w:rsidP="00F6013C">
      <w:pPr>
        <w:pStyle w:val="a9"/>
        <w:numPr>
          <w:ilvl w:val="1"/>
          <w:numId w:val="23"/>
        </w:numPr>
        <w:jc w:val="both"/>
        <w:rPr>
          <w:rFonts w:ascii="Arial" w:hAnsi="Arial" w:cs="Arial"/>
          <w:b/>
          <w:sz w:val="20"/>
          <w:szCs w:val="20"/>
        </w:rPr>
      </w:pPr>
      <w:r w:rsidRPr="00C87669">
        <w:rPr>
          <w:rFonts w:ascii="Arial" w:hAnsi="Arial" w:cs="Arial"/>
          <w:b/>
          <w:sz w:val="20"/>
          <w:szCs w:val="20"/>
        </w:rPr>
        <w:t xml:space="preserve"> </w:t>
      </w:r>
      <w:r w:rsidRPr="000416B8">
        <w:rPr>
          <w:rFonts w:ascii="Arial" w:hAnsi="Arial" w:cs="Arial"/>
          <w:b/>
          <w:sz w:val="20"/>
          <w:szCs w:val="20"/>
        </w:rPr>
        <w:t>Запуск двигателя</w:t>
      </w:r>
    </w:p>
    <w:p w14:paraId="42A79E24" w14:textId="77777777" w:rsidR="00F6013C" w:rsidRDefault="00E974E4" w:rsidP="00F6013C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F6013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 wp14:anchorId="29DFAF03" wp14:editId="0549C4F5">
            <wp:simplePos x="0" y="0"/>
            <wp:positionH relativeFrom="column">
              <wp:posOffset>2339340</wp:posOffset>
            </wp:positionH>
            <wp:positionV relativeFrom="paragraph">
              <wp:posOffset>69850</wp:posOffset>
            </wp:positionV>
            <wp:extent cx="2333164" cy="1228446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164" cy="1228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AB148" w14:textId="77777777" w:rsidR="00E974E4" w:rsidRDefault="00E974E4" w:rsidP="00F6013C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1F1FE7B5" w14:textId="77777777" w:rsidR="00E974E4" w:rsidRDefault="00E974E4" w:rsidP="00F6013C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2608C859" w14:textId="77777777" w:rsidR="00E974E4" w:rsidRDefault="00E974E4" w:rsidP="00F6013C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39FABDA6" w14:textId="77777777" w:rsidR="00E974E4" w:rsidRDefault="00E974E4" w:rsidP="00F6013C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634A4F70" w14:textId="77777777" w:rsidR="00E974E4" w:rsidRDefault="00E974E4" w:rsidP="00F6013C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34D65621" w14:textId="77777777" w:rsidR="00E974E4" w:rsidRDefault="00E974E4" w:rsidP="00F6013C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1DB2ECAF" w14:textId="77777777" w:rsidR="00E974E4" w:rsidRDefault="00E974E4" w:rsidP="00F6013C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742EADFE" w14:textId="77777777" w:rsidR="00F6013C" w:rsidRPr="000416B8" w:rsidRDefault="00F6013C" w:rsidP="00F6013C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3DD5E0DC" w14:textId="77777777" w:rsidR="00F6013C" w:rsidRDefault="00F6013C" w:rsidP="00F6013C">
      <w:pPr>
        <w:pStyle w:val="a9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Переведите клавишу включения двигателя</w:t>
      </w:r>
      <w:r w:rsidRPr="001D5844">
        <w:rPr>
          <w:rFonts w:ascii="Arial" w:hAnsi="Arial" w:cs="Arial"/>
          <w:sz w:val="20"/>
          <w:szCs w:val="20"/>
        </w:rPr>
        <w:t xml:space="preserve"> в положение “</w:t>
      </w:r>
      <w:r w:rsidRPr="001D5844">
        <w:rPr>
          <w:rFonts w:ascii="Arial" w:hAnsi="Arial" w:cs="Arial"/>
          <w:sz w:val="20"/>
          <w:szCs w:val="20"/>
          <w:lang w:val="en-US"/>
        </w:rPr>
        <w:t>ON</w:t>
      </w:r>
      <w:r w:rsidRPr="001D5844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(Вкл.)</w:t>
      </w:r>
      <w:r w:rsidRPr="001D58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</w:t>
      </w:r>
      <w:r w:rsidRPr="00F6013C">
        <w:rPr>
          <w:rFonts w:ascii="Arial" w:hAnsi="Arial" w:cs="Arial"/>
          <w:b/>
          <w:sz w:val="20"/>
          <w:szCs w:val="20"/>
        </w:rPr>
        <w:t>1</w:t>
      </w:r>
    </w:p>
    <w:p w14:paraId="51202DDD" w14:textId="77777777" w:rsidR="00F6013C" w:rsidRPr="00F6013C" w:rsidRDefault="00F6013C" w:rsidP="00F6013C">
      <w:pPr>
        <w:pStyle w:val="a9"/>
        <w:ind w:left="644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A15ADB0" wp14:editId="2CB52C1B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1858398" cy="1249680"/>
            <wp:effectExtent l="0" t="0" r="8890" b="762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98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C5E3C" w14:textId="77777777" w:rsidR="00F6013C" w:rsidRPr="00F6013C" w:rsidRDefault="00F6013C" w:rsidP="00F6013C">
      <w:pPr>
        <w:pStyle w:val="a9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F6013C">
        <w:rPr>
          <w:rFonts w:ascii="Arial" w:hAnsi="Arial" w:cs="Arial"/>
          <w:sz w:val="20"/>
          <w:szCs w:val="20"/>
        </w:rPr>
        <w:t>Откройте дроссельную заслонку – положение “</w:t>
      </w:r>
      <w:r w:rsidRPr="00F6013C">
        <w:rPr>
          <w:rFonts w:ascii="Arial" w:hAnsi="Arial" w:cs="Arial"/>
          <w:sz w:val="20"/>
          <w:szCs w:val="20"/>
          <w:lang w:val="en-US"/>
        </w:rPr>
        <w:t>ON</w:t>
      </w:r>
      <w:r w:rsidRPr="00F6013C">
        <w:rPr>
          <w:rFonts w:ascii="Arial" w:hAnsi="Arial" w:cs="Arial"/>
          <w:sz w:val="20"/>
          <w:szCs w:val="20"/>
        </w:rPr>
        <w:t xml:space="preserve">” (Вкл.) - </w:t>
      </w:r>
      <w:r w:rsidRPr="00F6013C">
        <w:rPr>
          <w:rFonts w:ascii="Arial" w:hAnsi="Arial" w:cs="Arial"/>
          <w:b/>
          <w:sz w:val="20"/>
          <w:szCs w:val="20"/>
        </w:rPr>
        <w:t>2</w:t>
      </w:r>
    </w:p>
    <w:p w14:paraId="560813AA" w14:textId="77777777" w:rsidR="00F6013C" w:rsidRDefault="00F6013C" w:rsidP="00F6013C">
      <w:pPr>
        <w:pStyle w:val="a9"/>
        <w:numPr>
          <w:ilvl w:val="0"/>
          <w:numId w:val="22"/>
        </w:numPr>
        <w:rPr>
          <w:rFonts w:ascii="Arial" w:hAnsi="Arial" w:cs="Arial"/>
          <w:b/>
          <w:sz w:val="20"/>
          <w:szCs w:val="20"/>
        </w:rPr>
      </w:pPr>
      <w:r w:rsidRPr="00F6013C">
        <w:rPr>
          <w:rFonts w:ascii="Arial" w:hAnsi="Arial" w:cs="Arial"/>
          <w:sz w:val="20"/>
          <w:szCs w:val="20"/>
        </w:rPr>
        <w:t>Поверните топливный клапан в положение "</w:t>
      </w:r>
      <w:r w:rsidRPr="00F6013C">
        <w:rPr>
          <w:rFonts w:ascii="Arial" w:hAnsi="Arial" w:cs="Arial"/>
          <w:sz w:val="20"/>
          <w:szCs w:val="20"/>
          <w:lang w:val="en-US"/>
        </w:rPr>
        <w:t>ON</w:t>
      </w:r>
      <w:r w:rsidRPr="00F6013C">
        <w:rPr>
          <w:rFonts w:ascii="Arial" w:hAnsi="Arial" w:cs="Arial"/>
          <w:sz w:val="20"/>
          <w:szCs w:val="20"/>
        </w:rPr>
        <w:t xml:space="preserve">" (Вкл.) </w:t>
      </w:r>
      <w:r>
        <w:rPr>
          <w:rFonts w:ascii="Arial" w:hAnsi="Arial" w:cs="Arial"/>
          <w:sz w:val="20"/>
          <w:szCs w:val="20"/>
        </w:rPr>
        <w:t>–</w:t>
      </w:r>
      <w:r w:rsidRPr="00F6013C">
        <w:rPr>
          <w:rFonts w:ascii="Arial" w:hAnsi="Arial" w:cs="Arial"/>
          <w:sz w:val="20"/>
          <w:szCs w:val="20"/>
        </w:rPr>
        <w:t xml:space="preserve"> </w:t>
      </w:r>
      <w:r w:rsidRPr="00F6013C">
        <w:rPr>
          <w:rFonts w:ascii="Arial" w:hAnsi="Arial" w:cs="Arial"/>
          <w:b/>
          <w:sz w:val="20"/>
          <w:szCs w:val="20"/>
        </w:rPr>
        <w:t>4</w:t>
      </w:r>
    </w:p>
    <w:p w14:paraId="0EE741DE" w14:textId="77777777" w:rsidR="00F6013C" w:rsidRPr="00F6013C" w:rsidRDefault="00F6013C" w:rsidP="00F6013C">
      <w:pPr>
        <w:pStyle w:val="a9"/>
        <w:ind w:left="644"/>
        <w:rPr>
          <w:rFonts w:ascii="Arial" w:hAnsi="Arial" w:cs="Arial"/>
          <w:b/>
          <w:sz w:val="20"/>
          <w:szCs w:val="20"/>
        </w:rPr>
      </w:pPr>
    </w:p>
    <w:p w14:paraId="58D6A4B5" w14:textId="77777777" w:rsidR="00F6013C" w:rsidRPr="00F6013C" w:rsidRDefault="00F6013C" w:rsidP="00F6013C">
      <w:pPr>
        <w:pStyle w:val="a7"/>
        <w:rPr>
          <w:rFonts w:ascii="Arial" w:hAnsi="Arial" w:cs="Arial"/>
          <w:sz w:val="20"/>
          <w:szCs w:val="20"/>
        </w:rPr>
      </w:pPr>
      <w:r w:rsidRPr="00F6013C">
        <w:rPr>
          <w:rFonts w:ascii="Arial" w:hAnsi="Arial" w:cs="Arial"/>
          <w:b/>
          <w:sz w:val="20"/>
          <w:szCs w:val="20"/>
        </w:rPr>
        <w:t>СОВЕТ:</w:t>
      </w:r>
      <w:r w:rsidRPr="00F6013C">
        <w:rPr>
          <w:rFonts w:ascii="Arial" w:hAnsi="Arial" w:cs="Arial"/>
          <w:sz w:val="20"/>
          <w:szCs w:val="20"/>
        </w:rPr>
        <w:t xml:space="preserve"> Для запуска прогретого двигателя дроссельная заслонка </w:t>
      </w:r>
    </w:p>
    <w:p w14:paraId="3D79A366" w14:textId="77777777" w:rsidR="00F6013C" w:rsidRDefault="00F6013C" w:rsidP="00F6013C">
      <w:pPr>
        <w:pStyle w:val="a7"/>
        <w:rPr>
          <w:rFonts w:ascii="Arial" w:hAnsi="Arial" w:cs="Arial"/>
          <w:sz w:val="20"/>
          <w:szCs w:val="20"/>
        </w:rPr>
      </w:pPr>
      <w:r w:rsidRPr="00F6013C">
        <w:rPr>
          <w:rFonts w:ascii="Arial" w:hAnsi="Arial" w:cs="Arial"/>
          <w:sz w:val="20"/>
          <w:szCs w:val="20"/>
        </w:rPr>
        <w:t xml:space="preserve">не требуется. </w:t>
      </w:r>
      <w:r>
        <w:rPr>
          <w:rFonts w:ascii="Arial" w:hAnsi="Arial" w:cs="Arial"/>
          <w:sz w:val="20"/>
          <w:szCs w:val="20"/>
        </w:rPr>
        <w:t>Закройте заслонку.</w:t>
      </w:r>
    </w:p>
    <w:p w14:paraId="7E7E4C41" w14:textId="77777777" w:rsidR="00F6013C" w:rsidRDefault="00F6013C" w:rsidP="00F6013C">
      <w:pPr>
        <w:pStyle w:val="a7"/>
        <w:rPr>
          <w:rFonts w:ascii="Arial" w:hAnsi="Arial" w:cs="Arial"/>
          <w:sz w:val="20"/>
          <w:szCs w:val="20"/>
        </w:rPr>
      </w:pPr>
    </w:p>
    <w:p w14:paraId="4E404F66" w14:textId="77777777" w:rsidR="009529EE" w:rsidRDefault="009529EE" w:rsidP="00F6013C">
      <w:pPr>
        <w:pStyle w:val="a7"/>
        <w:rPr>
          <w:rFonts w:ascii="Arial" w:hAnsi="Arial" w:cs="Arial"/>
          <w:sz w:val="20"/>
          <w:szCs w:val="20"/>
        </w:rPr>
      </w:pPr>
    </w:p>
    <w:p w14:paraId="1432EA94" w14:textId="77777777" w:rsidR="00F6013C" w:rsidRDefault="00F6013C" w:rsidP="00F6013C">
      <w:pPr>
        <w:pStyle w:val="a9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F6013C">
        <w:rPr>
          <w:rFonts w:ascii="Arial" w:hAnsi="Arial" w:cs="Arial"/>
          <w:sz w:val="20"/>
          <w:szCs w:val="20"/>
        </w:rPr>
        <w:t xml:space="preserve">Медленно потяните за стартер до его включения, затем резко </w:t>
      </w:r>
    </w:p>
    <w:p w14:paraId="005DE02C" w14:textId="77777777" w:rsidR="009529EE" w:rsidRDefault="00F6013C" w:rsidP="009529EE">
      <w:pPr>
        <w:pStyle w:val="a9"/>
        <w:ind w:left="644"/>
        <w:rPr>
          <w:rFonts w:ascii="Arial" w:hAnsi="Arial" w:cs="Arial"/>
          <w:sz w:val="20"/>
          <w:szCs w:val="20"/>
        </w:rPr>
      </w:pPr>
      <w:r w:rsidRPr="00F6013C">
        <w:rPr>
          <w:rFonts w:ascii="Arial" w:hAnsi="Arial" w:cs="Arial"/>
          <w:sz w:val="20"/>
          <w:szCs w:val="20"/>
        </w:rPr>
        <w:t xml:space="preserve">потяните. </w:t>
      </w:r>
    </w:p>
    <w:p w14:paraId="2C6DB880" w14:textId="77777777" w:rsidR="0011012E" w:rsidRDefault="0011012E" w:rsidP="009529EE">
      <w:pPr>
        <w:pStyle w:val="a9"/>
        <w:ind w:left="644"/>
        <w:rPr>
          <w:rFonts w:ascii="Arial" w:hAnsi="Arial" w:cs="Arial"/>
          <w:sz w:val="20"/>
          <w:szCs w:val="20"/>
        </w:rPr>
      </w:pPr>
    </w:p>
    <w:p w14:paraId="084BC90B" w14:textId="77777777" w:rsidR="0011012E" w:rsidRDefault="0011012E" w:rsidP="009529EE">
      <w:pPr>
        <w:pStyle w:val="a9"/>
        <w:ind w:left="644"/>
        <w:rPr>
          <w:rFonts w:ascii="Arial" w:hAnsi="Arial" w:cs="Arial"/>
          <w:sz w:val="20"/>
          <w:szCs w:val="20"/>
        </w:rPr>
      </w:pPr>
    </w:p>
    <w:p w14:paraId="5E6C51E2" w14:textId="77777777" w:rsidR="0011012E" w:rsidRDefault="0011012E" w:rsidP="009529EE">
      <w:pPr>
        <w:pStyle w:val="a9"/>
        <w:ind w:left="644"/>
        <w:rPr>
          <w:rFonts w:ascii="Arial" w:hAnsi="Arial" w:cs="Arial"/>
          <w:sz w:val="20"/>
          <w:szCs w:val="20"/>
        </w:rPr>
      </w:pPr>
    </w:p>
    <w:p w14:paraId="7C8E2F5A" w14:textId="77777777" w:rsidR="0011012E" w:rsidRPr="009529EE" w:rsidRDefault="0011012E" w:rsidP="009529EE">
      <w:pPr>
        <w:pStyle w:val="a9"/>
        <w:ind w:left="644"/>
        <w:rPr>
          <w:rFonts w:ascii="Arial" w:hAnsi="Arial" w:cs="Arial"/>
          <w:sz w:val="20"/>
          <w:szCs w:val="20"/>
        </w:rPr>
      </w:pPr>
    </w:p>
    <w:p w14:paraId="75BB913E" w14:textId="77777777" w:rsidR="00F6013C" w:rsidRDefault="00F6013C" w:rsidP="00F6013C">
      <w:pPr>
        <w:jc w:val="both"/>
        <w:rPr>
          <w:rFonts w:ascii="Arial" w:hAnsi="Arial" w:cs="Arial"/>
          <w:sz w:val="20"/>
          <w:szCs w:val="20"/>
        </w:rPr>
      </w:pPr>
      <w:r w:rsidRPr="00DE0070">
        <w:rPr>
          <w:rFonts w:ascii="Arial" w:hAnsi="Arial" w:cs="Arial"/>
          <w:b/>
          <w:sz w:val="20"/>
          <w:szCs w:val="20"/>
        </w:rPr>
        <w:lastRenderedPageBreak/>
        <w:t>СОВЕТ</w:t>
      </w:r>
      <w:r w:rsidRPr="00DE0070">
        <w:rPr>
          <w:rFonts w:ascii="Arial" w:hAnsi="Arial" w:cs="Arial"/>
          <w:sz w:val="20"/>
          <w:szCs w:val="20"/>
        </w:rPr>
        <w:t xml:space="preserve">: Крепко </w:t>
      </w:r>
      <w:r w:rsidR="009529EE">
        <w:rPr>
          <w:rFonts w:ascii="Arial" w:hAnsi="Arial" w:cs="Arial"/>
          <w:sz w:val="20"/>
          <w:szCs w:val="20"/>
        </w:rPr>
        <w:t>держите</w:t>
      </w:r>
      <w:r w:rsidRPr="00DE0070">
        <w:rPr>
          <w:rFonts w:ascii="Arial" w:hAnsi="Arial" w:cs="Arial"/>
          <w:sz w:val="20"/>
          <w:szCs w:val="20"/>
        </w:rPr>
        <w:t xml:space="preserve"> за ручку для переноски, чтобы генератор не упал при </w:t>
      </w:r>
      <w:r>
        <w:rPr>
          <w:rFonts w:ascii="Arial" w:hAnsi="Arial" w:cs="Arial"/>
          <w:sz w:val="20"/>
          <w:szCs w:val="20"/>
        </w:rPr>
        <w:t>работе со стартером</w:t>
      </w:r>
      <w:r w:rsidRPr="00DE0070">
        <w:rPr>
          <w:rFonts w:ascii="Arial" w:hAnsi="Arial" w:cs="Arial"/>
          <w:sz w:val="20"/>
          <w:szCs w:val="20"/>
        </w:rPr>
        <w:t>.</w:t>
      </w:r>
    </w:p>
    <w:p w14:paraId="37BFF9F9" w14:textId="77777777" w:rsidR="0011012E" w:rsidRDefault="0011012E" w:rsidP="009529EE">
      <w:pPr>
        <w:pStyle w:val="a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D69C254" wp14:editId="1D50E50A">
            <wp:simplePos x="0" y="0"/>
            <wp:positionH relativeFrom="column">
              <wp:posOffset>1558290</wp:posOffset>
            </wp:positionH>
            <wp:positionV relativeFrom="paragraph">
              <wp:posOffset>9525</wp:posOffset>
            </wp:positionV>
            <wp:extent cx="2143125" cy="1738824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3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A870" w14:textId="77777777" w:rsidR="0011012E" w:rsidRDefault="0011012E" w:rsidP="009529EE">
      <w:pPr>
        <w:pStyle w:val="a7"/>
        <w:jc w:val="center"/>
        <w:rPr>
          <w:noProof/>
          <w:lang w:eastAsia="ru-RU"/>
        </w:rPr>
      </w:pPr>
    </w:p>
    <w:p w14:paraId="377BA881" w14:textId="77777777" w:rsidR="0011012E" w:rsidRDefault="0011012E" w:rsidP="009529EE">
      <w:pPr>
        <w:pStyle w:val="a7"/>
        <w:jc w:val="center"/>
        <w:rPr>
          <w:rFonts w:ascii="Arial" w:hAnsi="Arial" w:cs="Arial"/>
          <w:sz w:val="20"/>
          <w:szCs w:val="20"/>
        </w:rPr>
      </w:pPr>
      <w:r w:rsidRPr="0011012E">
        <w:rPr>
          <w:noProof/>
          <w:lang w:eastAsia="ru-RU"/>
        </w:rPr>
        <w:t xml:space="preserve"> </w:t>
      </w:r>
    </w:p>
    <w:p w14:paraId="1DFC3236" w14:textId="77777777" w:rsidR="0011012E" w:rsidRPr="0011012E" w:rsidRDefault="0011012E" w:rsidP="0011012E"/>
    <w:p w14:paraId="6F1EF0D2" w14:textId="77777777" w:rsidR="0011012E" w:rsidRPr="0011012E" w:rsidRDefault="0011012E" w:rsidP="0011012E"/>
    <w:p w14:paraId="110992C4" w14:textId="77777777" w:rsidR="0011012E" w:rsidRPr="0011012E" w:rsidRDefault="0011012E" w:rsidP="0011012E"/>
    <w:p w14:paraId="37502107" w14:textId="77777777" w:rsidR="0011012E" w:rsidRDefault="0011012E" w:rsidP="0011012E"/>
    <w:p w14:paraId="180FC962" w14:textId="77777777" w:rsidR="0011012E" w:rsidRPr="0011012E" w:rsidRDefault="0011012E" w:rsidP="0011012E">
      <w:pPr>
        <w:tabs>
          <w:tab w:val="left" w:pos="5475"/>
        </w:tabs>
        <w:rPr>
          <w:rFonts w:ascii="Arial" w:hAnsi="Arial" w:cs="Arial"/>
          <w:sz w:val="20"/>
          <w:szCs w:val="20"/>
        </w:rPr>
      </w:pPr>
      <w:r>
        <w:tab/>
      </w:r>
      <w:r w:rsidRPr="0011012E">
        <w:rPr>
          <w:rFonts w:ascii="Arial" w:hAnsi="Arial" w:cs="Arial"/>
          <w:sz w:val="20"/>
          <w:szCs w:val="20"/>
        </w:rPr>
        <w:t>Ручка стартера</w:t>
      </w:r>
    </w:p>
    <w:p w14:paraId="30AD8527" w14:textId="77777777" w:rsidR="0011012E" w:rsidRPr="0011012E" w:rsidRDefault="0011012E" w:rsidP="0011012E">
      <w:pPr>
        <w:rPr>
          <w:rFonts w:ascii="Arial" w:hAnsi="Arial" w:cs="Arial"/>
          <w:sz w:val="20"/>
          <w:szCs w:val="20"/>
        </w:rPr>
      </w:pPr>
    </w:p>
    <w:p w14:paraId="0BD9E6C3" w14:textId="77777777" w:rsidR="0011012E" w:rsidRPr="00380F46" w:rsidRDefault="0011012E" w:rsidP="0011012E">
      <w:pPr>
        <w:pStyle w:val="a9"/>
        <w:numPr>
          <w:ilvl w:val="0"/>
          <w:numId w:val="22"/>
        </w:numPr>
        <w:tabs>
          <w:tab w:val="left" w:pos="5475"/>
        </w:tabs>
        <w:rPr>
          <w:rFonts w:ascii="Arial" w:hAnsi="Arial" w:cs="Arial"/>
          <w:sz w:val="20"/>
          <w:szCs w:val="20"/>
          <w:highlight w:val="red"/>
        </w:rPr>
      </w:pPr>
      <w:r w:rsidRPr="00380F46">
        <w:rPr>
          <w:rFonts w:ascii="Arial" w:hAnsi="Arial" w:cs="Arial"/>
          <w:sz w:val="20"/>
          <w:szCs w:val="20"/>
          <w:highlight w:val="red"/>
        </w:rPr>
        <w:t>После запуска двигателя прогревайте его до тех пор, пока двигатель не остановится</w:t>
      </w:r>
    </w:p>
    <w:p w14:paraId="41768628" w14:textId="77777777" w:rsidR="00F6013C" w:rsidRDefault="0011012E" w:rsidP="0011012E">
      <w:pPr>
        <w:pStyle w:val="a9"/>
        <w:tabs>
          <w:tab w:val="left" w:pos="5475"/>
        </w:tabs>
        <w:ind w:left="644"/>
        <w:rPr>
          <w:rFonts w:ascii="Arial" w:hAnsi="Arial" w:cs="Arial"/>
          <w:sz w:val="20"/>
          <w:szCs w:val="20"/>
        </w:rPr>
      </w:pPr>
      <w:r w:rsidRPr="00380F46">
        <w:rPr>
          <w:rFonts w:ascii="Arial" w:hAnsi="Arial" w:cs="Arial"/>
          <w:sz w:val="20"/>
          <w:szCs w:val="20"/>
          <w:highlight w:val="red"/>
        </w:rPr>
        <w:t>когда дроссельная заслонка будет переведена в положение "OFF" («ВЫКЛ.»).</w:t>
      </w:r>
      <w:r w:rsidRPr="0011012E">
        <w:rPr>
          <w:rFonts w:ascii="Arial" w:hAnsi="Arial" w:cs="Arial"/>
          <w:sz w:val="20"/>
          <w:szCs w:val="20"/>
        </w:rPr>
        <w:tab/>
      </w:r>
    </w:p>
    <w:p w14:paraId="7B0572A9" w14:textId="77777777" w:rsidR="0011012E" w:rsidRDefault="0011012E" w:rsidP="0011012E">
      <w:pPr>
        <w:pStyle w:val="a9"/>
        <w:tabs>
          <w:tab w:val="left" w:pos="5475"/>
        </w:tabs>
        <w:ind w:left="644"/>
        <w:rPr>
          <w:rFonts w:ascii="Arial" w:hAnsi="Arial" w:cs="Arial"/>
          <w:sz w:val="20"/>
          <w:szCs w:val="20"/>
        </w:rPr>
      </w:pPr>
    </w:p>
    <w:p w14:paraId="1B0CBE33" w14:textId="77777777" w:rsidR="006C7C65" w:rsidRDefault="006C7C65" w:rsidP="0011012E">
      <w:pPr>
        <w:pStyle w:val="a9"/>
        <w:tabs>
          <w:tab w:val="left" w:pos="5475"/>
        </w:tabs>
        <w:ind w:left="644"/>
        <w:rPr>
          <w:rFonts w:ascii="Arial" w:hAnsi="Arial" w:cs="Arial"/>
          <w:sz w:val="20"/>
          <w:szCs w:val="20"/>
        </w:rPr>
      </w:pPr>
    </w:p>
    <w:p w14:paraId="52E9674B" w14:textId="77777777" w:rsidR="00E974E4" w:rsidRPr="006C7C65" w:rsidRDefault="0011012E" w:rsidP="006C7C65">
      <w:pPr>
        <w:pStyle w:val="a9"/>
        <w:numPr>
          <w:ilvl w:val="1"/>
          <w:numId w:val="2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11012E">
        <w:rPr>
          <w:rFonts w:ascii="Arial" w:hAnsi="Arial" w:cs="Arial"/>
          <w:b/>
          <w:sz w:val="20"/>
          <w:szCs w:val="20"/>
        </w:rPr>
        <w:t>Остановка двигателя</w:t>
      </w:r>
    </w:p>
    <w:p w14:paraId="5F2C8DFF" w14:textId="77777777" w:rsidR="00E974E4" w:rsidRDefault="00E974E4" w:rsidP="00E974E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СОВЕТ: </w:t>
      </w:r>
      <w:r w:rsidRPr="00DE0070">
        <w:rPr>
          <w:rFonts w:ascii="Arial" w:hAnsi="Arial" w:cs="Arial"/>
          <w:sz w:val="20"/>
          <w:szCs w:val="20"/>
        </w:rPr>
        <w:t xml:space="preserve">Отключите все </w:t>
      </w:r>
      <w:r>
        <w:rPr>
          <w:rFonts w:ascii="Arial" w:hAnsi="Arial" w:cs="Arial"/>
          <w:sz w:val="20"/>
          <w:szCs w:val="20"/>
        </w:rPr>
        <w:t xml:space="preserve">подключенные </w:t>
      </w:r>
      <w:r w:rsidRPr="00DE0070">
        <w:rPr>
          <w:rFonts w:ascii="Arial" w:hAnsi="Arial" w:cs="Arial"/>
          <w:sz w:val="20"/>
          <w:szCs w:val="20"/>
        </w:rPr>
        <w:t>электронные устройства</w:t>
      </w:r>
      <w:r>
        <w:rPr>
          <w:rFonts w:ascii="Arial" w:hAnsi="Arial" w:cs="Arial"/>
          <w:sz w:val="20"/>
          <w:szCs w:val="20"/>
        </w:rPr>
        <w:t>.</w:t>
      </w:r>
    </w:p>
    <w:p w14:paraId="4B50631A" w14:textId="77777777" w:rsidR="00E974E4" w:rsidRDefault="00E974E4" w:rsidP="00E974E4">
      <w:pPr>
        <w:pStyle w:val="a9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sz w:val="20"/>
          <w:szCs w:val="20"/>
        </w:rPr>
        <w:t>Отключите все электрические устройства.</w:t>
      </w:r>
    </w:p>
    <w:p w14:paraId="65F6B2C3" w14:textId="77777777" w:rsidR="00E974E4" w:rsidRDefault="006C7C65" w:rsidP="00E974E4">
      <w:pPr>
        <w:pStyle w:val="a9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Переведите клавишу Вкл./Выкл. работы двигателя в положение </w:t>
      </w:r>
      <w:r w:rsidRPr="0011012E">
        <w:rPr>
          <w:rFonts w:ascii="Arial" w:hAnsi="Arial" w:cs="Arial"/>
          <w:sz w:val="20"/>
          <w:szCs w:val="20"/>
        </w:rPr>
        <w:t>"OFF"</w:t>
      </w:r>
      <w:r>
        <w:rPr>
          <w:rFonts w:ascii="Arial" w:hAnsi="Arial" w:cs="Arial"/>
          <w:sz w:val="20"/>
          <w:szCs w:val="20"/>
        </w:rPr>
        <w:t xml:space="preserve"> («ВЫКЛ.»)</w:t>
      </w:r>
      <w:r w:rsidRPr="0011012E">
        <w:rPr>
          <w:rFonts w:ascii="Arial" w:hAnsi="Arial" w:cs="Arial"/>
          <w:sz w:val="20"/>
          <w:szCs w:val="20"/>
        </w:rPr>
        <w:t>.</w:t>
      </w:r>
    </w:p>
    <w:p w14:paraId="4434C645" w14:textId="77777777" w:rsidR="006C7C65" w:rsidRDefault="006C7C65" w:rsidP="006C7C65">
      <w:pPr>
        <w:pStyle w:val="a9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36F5FEA" wp14:editId="22BF5F17">
            <wp:simplePos x="0" y="0"/>
            <wp:positionH relativeFrom="page">
              <wp:align>center</wp:align>
            </wp:positionH>
            <wp:positionV relativeFrom="paragraph">
              <wp:posOffset>66675</wp:posOffset>
            </wp:positionV>
            <wp:extent cx="4723708" cy="1295400"/>
            <wp:effectExtent l="0" t="0" r="127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0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72054" w14:textId="77777777" w:rsidR="0011012E" w:rsidRPr="0011012E" w:rsidRDefault="0011012E" w:rsidP="00E974E4">
      <w:pPr>
        <w:rPr>
          <w:rFonts w:ascii="Arial" w:hAnsi="Arial" w:cs="Arial"/>
          <w:b/>
          <w:sz w:val="20"/>
          <w:szCs w:val="20"/>
        </w:rPr>
      </w:pPr>
    </w:p>
    <w:p w14:paraId="21901980" w14:textId="77777777" w:rsidR="006C7C65" w:rsidRDefault="006C7C65" w:rsidP="0011012E">
      <w:pPr>
        <w:pStyle w:val="a9"/>
        <w:tabs>
          <w:tab w:val="left" w:pos="5475"/>
        </w:tabs>
        <w:rPr>
          <w:rFonts w:ascii="Arial" w:hAnsi="Arial" w:cs="Arial"/>
          <w:b/>
          <w:sz w:val="20"/>
          <w:szCs w:val="20"/>
        </w:rPr>
      </w:pPr>
    </w:p>
    <w:p w14:paraId="302EF4F4" w14:textId="77777777" w:rsidR="006C7C65" w:rsidRPr="006C7C65" w:rsidRDefault="006C7C65" w:rsidP="006C7C65"/>
    <w:p w14:paraId="147809FD" w14:textId="77777777" w:rsidR="006C7C65" w:rsidRPr="006C7C65" w:rsidRDefault="006C7C65" w:rsidP="006C7C65"/>
    <w:p w14:paraId="5C23DE1D" w14:textId="77777777" w:rsidR="006C7C65" w:rsidRPr="006C7C65" w:rsidRDefault="006C7C65" w:rsidP="006C7C65">
      <w:pPr>
        <w:rPr>
          <w:rFonts w:ascii="Arial" w:hAnsi="Arial" w:cs="Arial"/>
          <w:sz w:val="20"/>
          <w:szCs w:val="20"/>
        </w:rPr>
      </w:pPr>
    </w:p>
    <w:p w14:paraId="670CE902" w14:textId="77777777" w:rsidR="006C7C65" w:rsidRDefault="006C7C65" w:rsidP="006C7C65">
      <w:pPr>
        <w:pStyle w:val="a9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sz w:val="20"/>
          <w:szCs w:val="20"/>
        </w:rPr>
        <w:t>Поверните топливный клапан в положение "OFF</w:t>
      </w:r>
      <w:r w:rsidRPr="006C7C65"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>(«ВЫКЛ.»)</w:t>
      </w:r>
      <w:r w:rsidRPr="0011012E">
        <w:rPr>
          <w:rFonts w:ascii="Arial" w:hAnsi="Arial" w:cs="Arial"/>
          <w:sz w:val="20"/>
          <w:szCs w:val="20"/>
        </w:rPr>
        <w:t>.</w:t>
      </w:r>
    </w:p>
    <w:p w14:paraId="7553CFD5" w14:textId="77777777" w:rsidR="006C7C65" w:rsidRPr="00A4234E" w:rsidRDefault="006C7C65" w:rsidP="006C7C65">
      <w:pPr>
        <w:pStyle w:val="a9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2AFA8FC" wp14:editId="47F284CB">
            <wp:simplePos x="0" y="0"/>
            <wp:positionH relativeFrom="column">
              <wp:posOffset>367665</wp:posOffset>
            </wp:positionH>
            <wp:positionV relativeFrom="paragraph">
              <wp:posOffset>100965</wp:posOffset>
            </wp:positionV>
            <wp:extent cx="1905332" cy="126682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332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923FA" w14:textId="77777777" w:rsidR="006C7C65" w:rsidRDefault="006C7C65" w:rsidP="006C7C65">
      <w:pPr>
        <w:pStyle w:val="a9"/>
        <w:tabs>
          <w:tab w:val="left" w:pos="2460"/>
        </w:tabs>
        <w:rPr>
          <w:rFonts w:ascii="Arial" w:hAnsi="Arial" w:cs="Arial"/>
          <w:sz w:val="20"/>
          <w:szCs w:val="20"/>
        </w:rPr>
      </w:pPr>
    </w:p>
    <w:p w14:paraId="15C60291" w14:textId="77777777" w:rsidR="006C7C65" w:rsidRPr="006C7C65" w:rsidRDefault="006C7C65" w:rsidP="006C7C65"/>
    <w:p w14:paraId="685D38DC" w14:textId="77777777" w:rsidR="006C7C65" w:rsidRPr="006C7C65" w:rsidRDefault="006C7C65" w:rsidP="006C7C65"/>
    <w:p w14:paraId="5B5B3500" w14:textId="77777777" w:rsidR="006C7C65" w:rsidRPr="006C7C65" w:rsidRDefault="006C7C65" w:rsidP="006C7C65"/>
    <w:p w14:paraId="550D1C1D" w14:textId="77777777" w:rsidR="006C7C65" w:rsidRPr="006C7C65" w:rsidRDefault="006C7C65" w:rsidP="006C7C65"/>
    <w:p w14:paraId="72FC5993" w14:textId="77777777" w:rsidR="006C7C65" w:rsidRDefault="006C7C65" w:rsidP="006C7C65">
      <w:pPr>
        <w:pStyle w:val="a9"/>
        <w:numPr>
          <w:ilvl w:val="1"/>
          <w:numId w:val="23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A4234E">
        <w:rPr>
          <w:rFonts w:ascii="Arial" w:hAnsi="Arial" w:cs="Arial"/>
          <w:b/>
          <w:sz w:val="20"/>
          <w:szCs w:val="20"/>
        </w:rPr>
        <w:t>Подключение переменного тока (АС)</w:t>
      </w:r>
    </w:p>
    <w:p w14:paraId="560562D3" w14:textId="77777777" w:rsidR="006C7C65" w:rsidRDefault="006C7C65" w:rsidP="006C7C65">
      <w:p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27AD0D66" w14:textId="77777777" w:rsidR="006C7C65" w:rsidRDefault="006C7C65" w:rsidP="006C7C65">
      <w:p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</w:rPr>
        <w:t xml:space="preserve">Убедитесь, что все электрические приборы выключены, прежде чем включать их </w:t>
      </w:r>
      <w:r w:rsidR="009722F1">
        <w:rPr>
          <w:rFonts w:ascii="Arial" w:hAnsi="Arial" w:cs="Arial"/>
          <w:b/>
          <w:sz w:val="20"/>
          <w:szCs w:val="20"/>
        </w:rPr>
        <w:t>к генератору</w:t>
      </w:r>
      <w:r w:rsidRPr="00A4234E">
        <w:rPr>
          <w:rFonts w:ascii="Arial" w:hAnsi="Arial" w:cs="Arial"/>
          <w:b/>
          <w:sz w:val="20"/>
          <w:szCs w:val="20"/>
        </w:rPr>
        <w:t>.</w:t>
      </w:r>
    </w:p>
    <w:p w14:paraId="34E7C63E" w14:textId="77777777" w:rsidR="006C7C65" w:rsidRDefault="006C7C65" w:rsidP="006C7C65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  <w:r w:rsidRPr="00CA1A57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3AACF73D" w14:textId="77777777" w:rsidR="006C7C65" w:rsidRDefault="006C7C65" w:rsidP="006C7C65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1895BA47" w14:textId="77777777" w:rsidR="006C7C65" w:rsidRPr="00A4234E" w:rsidRDefault="006C7C65" w:rsidP="006C7C65">
      <w:pPr>
        <w:pStyle w:val="a7"/>
        <w:widowControl w:val="0"/>
        <w:numPr>
          <w:ilvl w:val="0"/>
          <w:numId w:val="27"/>
        </w:num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</w:rPr>
        <w:t xml:space="preserve">Перед подключением к генератору убедитесь, что все электроприборы, включая провода и штекерные соединения, находятся в </w:t>
      </w:r>
      <w:r>
        <w:rPr>
          <w:rFonts w:ascii="Arial" w:hAnsi="Arial" w:cs="Arial"/>
          <w:b/>
          <w:sz w:val="20"/>
          <w:szCs w:val="20"/>
        </w:rPr>
        <w:t>исправном</w:t>
      </w:r>
      <w:r w:rsidRPr="00A4234E">
        <w:rPr>
          <w:rFonts w:ascii="Arial" w:hAnsi="Arial" w:cs="Arial"/>
          <w:b/>
          <w:sz w:val="20"/>
          <w:szCs w:val="20"/>
        </w:rPr>
        <w:t xml:space="preserve"> состоянии.</w:t>
      </w:r>
    </w:p>
    <w:p w14:paraId="4317E479" w14:textId="77777777" w:rsidR="006C7C65" w:rsidRDefault="006C7C65" w:rsidP="006C7C65">
      <w:pPr>
        <w:pStyle w:val="a7"/>
        <w:widowControl w:val="0"/>
        <w:numPr>
          <w:ilvl w:val="0"/>
          <w:numId w:val="27"/>
        </w:num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</w:rPr>
        <w:t xml:space="preserve">Убедитесь, что общая нагрузка находится в пределах номинальной мощности </w:t>
      </w:r>
      <w:r w:rsidRPr="00A4234E">
        <w:rPr>
          <w:rFonts w:ascii="Arial" w:hAnsi="Arial" w:cs="Arial"/>
          <w:b/>
          <w:sz w:val="20"/>
          <w:szCs w:val="20"/>
        </w:rPr>
        <w:lastRenderedPageBreak/>
        <w:t>генератора.</w:t>
      </w:r>
    </w:p>
    <w:p w14:paraId="06A4D605" w14:textId="77777777" w:rsidR="009722F1" w:rsidRPr="00A4234E" w:rsidRDefault="009722F1" w:rsidP="009722F1">
      <w:pPr>
        <w:pStyle w:val="a7"/>
        <w:widowControl w:val="0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7CB32C0B" w14:textId="77777777" w:rsidR="006C7C65" w:rsidRDefault="006C7C65" w:rsidP="006C7C65">
      <w:pPr>
        <w:pStyle w:val="a7"/>
        <w:widowControl w:val="0"/>
        <w:numPr>
          <w:ilvl w:val="0"/>
          <w:numId w:val="27"/>
        </w:num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</w:rPr>
        <w:t>Убедитесь, что ток нагрузки розетки находится в пределах номинального тока розетки.</w:t>
      </w:r>
    </w:p>
    <w:p w14:paraId="00ADA4FA" w14:textId="77777777" w:rsidR="006C7C65" w:rsidRPr="00A4234E" w:rsidRDefault="006C7C65" w:rsidP="006C7C65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209EAB6B" w14:textId="77777777" w:rsidR="006C7C65" w:rsidRDefault="006C7C65" w:rsidP="006C7C65">
      <w:pPr>
        <w:pStyle w:val="a7"/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</w:rPr>
        <w:t xml:space="preserve">СОВЕТ: </w:t>
      </w:r>
      <w:r w:rsidRPr="00A4234E">
        <w:rPr>
          <w:rFonts w:ascii="Arial" w:hAnsi="Arial" w:cs="Arial"/>
          <w:sz w:val="20"/>
          <w:szCs w:val="20"/>
        </w:rPr>
        <w:t xml:space="preserve">Обязательно заземлите генератор. Если </w:t>
      </w:r>
      <w:r>
        <w:rPr>
          <w:rFonts w:ascii="Arial" w:hAnsi="Arial" w:cs="Arial"/>
          <w:sz w:val="20"/>
          <w:szCs w:val="20"/>
        </w:rPr>
        <w:t xml:space="preserve">подключаемый </w:t>
      </w:r>
      <w:r w:rsidRPr="00A4234E">
        <w:rPr>
          <w:rFonts w:ascii="Arial" w:hAnsi="Arial" w:cs="Arial"/>
          <w:sz w:val="20"/>
          <w:szCs w:val="20"/>
        </w:rPr>
        <w:t>электрический прибор заземлен, генератор всегда должен быть заземлен</w:t>
      </w:r>
      <w:r>
        <w:rPr>
          <w:rFonts w:ascii="Arial" w:hAnsi="Arial" w:cs="Arial"/>
          <w:sz w:val="20"/>
          <w:szCs w:val="20"/>
        </w:rPr>
        <w:t>.</w:t>
      </w:r>
    </w:p>
    <w:p w14:paraId="0222DBE0" w14:textId="77777777" w:rsidR="009722F1" w:rsidRDefault="009722F1" w:rsidP="006C7C65">
      <w:pPr>
        <w:pStyle w:val="a7"/>
        <w:rPr>
          <w:rFonts w:ascii="Arial" w:hAnsi="Arial" w:cs="Arial"/>
          <w:sz w:val="20"/>
          <w:szCs w:val="20"/>
        </w:rPr>
      </w:pPr>
    </w:p>
    <w:p w14:paraId="0E59E19A" w14:textId="77777777" w:rsidR="006C7C65" w:rsidRPr="00A4234E" w:rsidRDefault="006C7C65" w:rsidP="006C7C65">
      <w:pPr>
        <w:pStyle w:val="a7"/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sz w:val="20"/>
          <w:szCs w:val="20"/>
        </w:rPr>
        <w:t>1.</w:t>
      </w:r>
      <w:r w:rsidRPr="00A4234E">
        <w:rPr>
          <w:rFonts w:ascii="Arial" w:hAnsi="Arial" w:cs="Arial"/>
          <w:sz w:val="20"/>
          <w:szCs w:val="20"/>
        </w:rPr>
        <w:tab/>
        <w:t>Запустите двигатель.</w:t>
      </w:r>
    </w:p>
    <w:p w14:paraId="29309C24" w14:textId="77777777" w:rsidR="006C7C65" w:rsidRPr="00A4234E" w:rsidRDefault="006C7C65" w:rsidP="006C7C65">
      <w:pPr>
        <w:pStyle w:val="a7"/>
        <w:rPr>
          <w:rFonts w:ascii="Arial" w:hAnsi="Arial" w:cs="Arial"/>
          <w:sz w:val="20"/>
          <w:szCs w:val="20"/>
        </w:rPr>
      </w:pPr>
      <w:r w:rsidRPr="00A4234E">
        <w:rPr>
          <w:rFonts w:ascii="Arial" w:hAnsi="Arial" w:cs="Arial"/>
          <w:sz w:val="20"/>
          <w:szCs w:val="20"/>
        </w:rPr>
        <w:t>2.</w:t>
      </w:r>
      <w:r w:rsidRPr="00A4234E">
        <w:rPr>
          <w:rFonts w:ascii="Arial" w:hAnsi="Arial" w:cs="Arial"/>
          <w:sz w:val="20"/>
          <w:szCs w:val="20"/>
        </w:rPr>
        <w:tab/>
        <w:t>Подключите вилку к розетке переменного тока.</w:t>
      </w:r>
    </w:p>
    <w:p w14:paraId="48E2D2FA" w14:textId="77777777" w:rsidR="006C7C65" w:rsidRPr="00A4234E" w:rsidRDefault="009722F1" w:rsidP="006C7C65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="006C7C65" w:rsidRPr="00A4234E">
        <w:rPr>
          <w:rFonts w:ascii="Arial" w:hAnsi="Arial" w:cs="Arial"/>
          <w:sz w:val="20"/>
          <w:szCs w:val="20"/>
        </w:rPr>
        <w:tab/>
        <w:t xml:space="preserve">Убедитесь, что </w:t>
      </w:r>
      <w:r w:rsidR="006C7C65">
        <w:rPr>
          <w:rFonts w:ascii="Arial" w:hAnsi="Arial" w:cs="Arial"/>
          <w:sz w:val="20"/>
          <w:szCs w:val="20"/>
        </w:rPr>
        <w:t>и</w:t>
      </w:r>
      <w:r w:rsidR="006C7C65" w:rsidRPr="001A0215">
        <w:rPr>
          <w:rFonts w:ascii="Arial" w:hAnsi="Arial" w:cs="Arial"/>
          <w:sz w:val="20"/>
          <w:szCs w:val="20"/>
        </w:rPr>
        <w:t>ндикатор наличия нагрузки на выходе переменного тока</w:t>
      </w:r>
      <w:r w:rsidR="006C7C65" w:rsidRPr="00A4234E">
        <w:rPr>
          <w:rFonts w:ascii="Arial" w:hAnsi="Arial" w:cs="Arial"/>
          <w:sz w:val="20"/>
          <w:szCs w:val="20"/>
        </w:rPr>
        <w:t xml:space="preserve"> горит.</w:t>
      </w:r>
    </w:p>
    <w:p w14:paraId="40C4A45D" w14:textId="77777777" w:rsidR="006C7C65" w:rsidRDefault="009722F1" w:rsidP="006C7C65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6C7C65" w:rsidRPr="00A4234E">
        <w:rPr>
          <w:rFonts w:ascii="Arial" w:hAnsi="Arial" w:cs="Arial"/>
          <w:sz w:val="20"/>
          <w:szCs w:val="20"/>
        </w:rPr>
        <w:t>.</w:t>
      </w:r>
      <w:r w:rsidR="006C7C65" w:rsidRPr="00A4234E">
        <w:rPr>
          <w:rFonts w:ascii="Arial" w:hAnsi="Arial" w:cs="Arial"/>
          <w:sz w:val="20"/>
          <w:szCs w:val="20"/>
        </w:rPr>
        <w:tab/>
        <w:t>Включите все электрические приборы.</w:t>
      </w:r>
    </w:p>
    <w:p w14:paraId="52E2565B" w14:textId="77777777" w:rsidR="006C7C65" w:rsidRPr="00A4234E" w:rsidRDefault="006C7C65" w:rsidP="006C7C65">
      <w:pPr>
        <w:pStyle w:val="a7"/>
        <w:rPr>
          <w:rFonts w:ascii="Arial" w:hAnsi="Arial" w:cs="Arial"/>
          <w:sz w:val="20"/>
          <w:szCs w:val="20"/>
        </w:rPr>
      </w:pPr>
    </w:p>
    <w:p w14:paraId="5017C157" w14:textId="77777777" w:rsidR="006C7C65" w:rsidRPr="00A4234E" w:rsidRDefault="006C7C65" w:rsidP="006C7C65">
      <w:pPr>
        <w:pStyle w:val="a7"/>
        <w:jc w:val="both"/>
        <w:rPr>
          <w:rFonts w:ascii="Arial" w:hAnsi="Arial" w:cs="Arial"/>
          <w:sz w:val="20"/>
          <w:szCs w:val="20"/>
          <w:highlight w:val="yellow"/>
        </w:rPr>
      </w:pPr>
      <w:r w:rsidRPr="00A4234E">
        <w:rPr>
          <w:rFonts w:ascii="Arial" w:hAnsi="Arial" w:cs="Arial"/>
          <w:b/>
          <w:sz w:val="20"/>
          <w:szCs w:val="20"/>
        </w:rPr>
        <w:t>СОВЕТ</w:t>
      </w:r>
      <w:r w:rsidRPr="00A4234E">
        <w:rPr>
          <w:rFonts w:ascii="Arial" w:hAnsi="Arial" w:cs="Arial"/>
          <w:sz w:val="20"/>
          <w:szCs w:val="20"/>
        </w:rPr>
        <w:t>: Если генератор подключен к нескольким нагрузкам или потребителям электроэнергии, пожалуйста, помните, что сначала следует подключить нагрузку с наибольшим пусковым током, а в последнюю очередь - нагрузку с наименьшим пусковым током.</w:t>
      </w:r>
    </w:p>
    <w:p w14:paraId="3A61101B" w14:textId="77777777" w:rsidR="006C7C65" w:rsidRPr="006C7C65" w:rsidRDefault="006C7C65" w:rsidP="006C7C65">
      <w:pPr>
        <w:jc w:val="both"/>
        <w:rPr>
          <w:rFonts w:ascii="Arial" w:hAnsi="Arial" w:cs="Arial"/>
          <w:b/>
          <w:sz w:val="20"/>
          <w:szCs w:val="20"/>
        </w:rPr>
      </w:pPr>
    </w:p>
    <w:p w14:paraId="38B3AC0F" w14:textId="77777777" w:rsidR="009722F1" w:rsidRPr="009722F1" w:rsidRDefault="009722F1" w:rsidP="009722F1">
      <w:pPr>
        <w:pStyle w:val="a9"/>
        <w:numPr>
          <w:ilvl w:val="1"/>
          <w:numId w:val="23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9722F1">
        <w:rPr>
          <w:rFonts w:ascii="Arial" w:hAnsi="Arial" w:cs="Arial"/>
          <w:b/>
          <w:sz w:val="20"/>
          <w:szCs w:val="20"/>
        </w:rPr>
        <w:t>Области применения</w:t>
      </w:r>
    </w:p>
    <w:p w14:paraId="5FDC8387" w14:textId="77777777" w:rsidR="009722F1" w:rsidRDefault="009722F1" w:rsidP="009722F1">
      <w:pPr>
        <w:pStyle w:val="a7"/>
        <w:jc w:val="both"/>
        <w:rPr>
          <w:rFonts w:ascii="Arial" w:hAnsi="Arial" w:cs="Arial"/>
          <w:sz w:val="20"/>
          <w:szCs w:val="20"/>
        </w:rPr>
      </w:pPr>
      <w:r w:rsidRPr="002D790B">
        <w:rPr>
          <w:rFonts w:ascii="Arial" w:hAnsi="Arial" w:cs="Arial"/>
          <w:sz w:val="20"/>
          <w:szCs w:val="20"/>
        </w:rPr>
        <w:t xml:space="preserve">При использовании генератора убедитесь, что общая нагрузка </w:t>
      </w:r>
      <w:r>
        <w:rPr>
          <w:rFonts w:ascii="Arial" w:hAnsi="Arial" w:cs="Arial"/>
          <w:sz w:val="20"/>
          <w:szCs w:val="20"/>
        </w:rPr>
        <w:t xml:space="preserve">приборов, планируемых к подключению, </w:t>
      </w:r>
      <w:r w:rsidRPr="002D790B">
        <w:rPr>
          <w:rFonts w:ascii="Arial" w:hAnsi="Arial" w:cs="Arial"/>
          <w:sz w:val="20"/>
          <w:szCs w:val="20"/>
        </w:rPr>
        <w:t xml:space="preserve">находится в пределах номинальной мощности генератора. В противном случае возможно повреждение </w:t>
      </w:r>
      <w:r>
        <w:rPr>
          <w:rFonts w:ascii="Arial" w:hAnsi="Arial" w:cs="Arial"/>
          <w:sz w:val="20"/>
          <w:szCs w:val="20"/>
        </w:rPr>
        <w:t>устройств</w:t>
      </w:r>
      <w:r w:rsidRPr="002D790B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>.</w:t>
      </w:r>
    </w:p>
    <w:p w14:paraId="29AEC835" w14:textId="77777777" w:rsidR="009722F1" w:rsidRPr="00DB4A9D" w:rsidRDefault="009722F1" w:rsidP="009722F1">
      <w:pPr>
        <w:pStyle w:val="a7"/>
        <w:rPr>
          <w:rFonts w:ascii="Arial" w:hAnsi="Arial" w:cs="Arial"/>
          <w:sz w:val="20"/>
          <w:szCs w:val="20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553"/>
        <w:gridCol w:w="2107"/>
        <w:gridCol w:w="1504"/>
        <w:gridCol w:w="1806"/>
      </w:tblGrid>
      <w:tr w:rsidR="009722F1" w14:paraId="56E5E354" w14:textId="77777777" w:rsidTr="009722F1">
        <w:trPr>
          <w:trHeight w:val="1093"/>
        </w:trPr>
        <w:tc>
          <w:tcPr>
            <w:tcW w:w="2553" w:type="dxa"/>
            <w:vAlign w:val="center"/>
          </w:tcPr>
          <w:p w14:paraId="31435DE4" w14:textId="77777777" w:rsidR="009722F1" w:rsidRPr="002D790B" w:rsidRDefault="009722F1" w:rsidP="009722F1">
            <w:pPr>
              <w:pStyle w:val="a7"/>
              <w:rPr>
                <w:rFonts w:ascii="Arial" w:hAnsi="Arial" w:cs="Arial"/>
                <w:b/>
                <w:sz w:val="20"/>
                <w:szCs w:val="20"/>
              </w:rPr>
            </w:pPr>
            <w:r w:rsidRPr="002D790B">
              <w:rPr>
                <w:rFonts w:ascii="Arial" w:hAnsi="Arial" w:cs="Arial"/>
                <w:b/>
                <w:sz w:val="20"/>
                <w:szCs w:val="20"/>
              </w:rPr>
              <w:t>AC / Переменный ток</w:t>
            </w:r>
          </w:p>
        </w:tc>
        <w:tc>
          <w:tcPr>
            <w:tcW w:w="2107" w:type="dxa"/>
          </w:tcPr>
          <w:p w14:paraId="0075B5FE" w14:textId="77777777" w:rsidR="009722F1" w:rsidRDefault="009722F1" w:rsidP="009722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3DDD30E5" wp14:editId="69A9902A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209550</wp:posOffset>
                  </wp:positionV>
                  <wp:extent cx="396241" cy="466345"/>
                  <wp:effectExtent l="0" t="0" r="381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1" cy="46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4" w:type="dxa"/>
          </w:tcPr>
          <w:p w14:paraId="3ED393A9" w14:textId="77777777" w:rsidR="009722F1" w:rsidRPr="00DC724D" w:rsidRDefault="009722F1" w:rsidP="009722F1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90C8655" wp14:editId="608A340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209550</wp:posOffset>
                  </wp:positionV>
                  <wp:extent cx="569977" cy="441961"/>
                  <wp:effectExtent l="0" t="0" r="190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7" cy="44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6" w:type="dxa"/>
          </w:tcPr>
          <w:p w14:paraId="55D491B0" w14:textId="77777777" w:rsidR="009722F1" w:rsidRPr="00DC724D" w:rsidRDefault="009722F1" w:rsidP="009722F1">
            <w:pPr>
              <w:pStyle w:val="a7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0FA155B" wp14:editId="05121BBB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209550</wp:posOffset>
                  </wp:positionV>
                  <wp:extent cx="649225" cy="432817"/>
                  <wp:effectExtent l="0" t="0" r="0" b="571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43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22F1" w14:paraId="7AB46DF9" w14:textId="77777777" w:rsidTr="009722F1">
        <w:trPr>
          <w:trHeight w:val="716"/>
        </w:trPr>
        <w:tc>
          <w:tcPr>
            <w:tcW w:w="2553" w:type="dxa"/>
            <w:shd w:val="clear" w:color="auto" w:fill="auto"/>
            <w:vAlign w:val="center"/>
          </w:tcPr>
          <w:p w14:paraId="4C4EF7EA" w14:textId="77777777" w:rsidR="009722F1" w:rsidRDefault="009722F1" w:rsidP="009722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2F1">
              <w:rPr>
                <w:rFonts w:ascii="Arial" w:hAnsi="Arial" w:cs="Arial"/>
                <w:b/>
                <w:sz w:val="20"/>
                <w:szCs w:val="20"/>
              </w:rPr>
              <w:t>Коэффициент мощности</w:t>
            </w:r>
          </w:p>
        </w:tc>
        <w:tc>
          <w:tcPr>
            <w:tcW w:w="2107" w:type="dxa"/>
          </w:tcPr>
          <w:p w14:paraId="0C89A327" w14:textId="77777777" w:rsidR="009722F1" w:rsidRPr="005D536D" w:rsidRDefault="009722F1" w:rsidP="009722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44CC2A" w14:textId="77777777" w:rsidR="009722F1" w:rsidRPr="005D536D" w:rsidRDefault="009722F1" w:rsidP="009722F1">
            <w:pPr>
              <w:pStyle w:val="a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536D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504" w:type="dxa"/>
          </w:tcPr>
          <w:p w14:paraId="45591530" w14:textId="77777777" w:rsidR="009722F1" w:rsidRPr="005D536D" w:rsidRDefault="009722F1" w:rsidP="009722F1">
            <w:pPr>
              <w:pStyle w:val="a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8EB98B" w14:textId="77777777" w:rsidR="009722F1" w:rsidRPr="005D536D" w:rsidRDefault="009722F1" w:rsidP="009722F1">
            <w:pPr>
              <w:pStyle w:val="a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536D">
              <w:rPr>
                <w:rFonts w:ascii="Arial" w:hAnsi="Arial" w:cs="Arial"/>
                <w:b/>
                <w:sz w:val="20"/>
                <w:szCs w:val="20"/>
              </w:rPr>
              <w:t>0,8 – 0,95</w:t>
            </w:r>
          </w:p>
        </w:tc>
        <w:tc>
          <w:tcPr>
            <w:tcW w:w="1806" w:type="dxa"/>
          </w:tcPr>
          <w:p w14:paraId="4F70BA93" w14:textId="77777777" w:rsidR="009722F1" w:rsidRDefault="009722F1" w:rsidP="009722F1">
            <w:pPr>
              <w:pStyle w:val="a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B27245" w14:textId="77777777" w:rsidR="009722F1" w:rsidRDefault="009722F1" w:rsidP="009722F1">
            <w:pPr>
              <w:pStyle w:val="a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790B">
              <w:rPr>
                <w:rFonts w:ascii="Arial" w:hAnsi="Arial" w:cs="Arial"/>
                <w:b/>
                <w:sz w:val="20"/>
                <w:szCs w:val="20"/>
              </w:rPr>
              <w:t>0,4 – 0,75</w:t>
            </w:r>
          </w:p>
          <w:p w14:paraId="02D684E1" w14:textId="77777777" w:rsidR="009722F1" w:rsidRPr="002D790B" w:rsidRDefault="009722F1" w:rsidP="009722F1">
            <w:pPr>
              <w:pStyle w:val="a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2F1">
              <w:rPr>
                <w:rFonts w:ascii="Arial" w:hAnsi="Arial" w:cs="Arial"/>
                <w:b/>
                <w:sz w:val="20"/>
                <w:szCs w:val="20"/>
              </w:rPr>
              <w:t>(КПД 0,85)</w:t>
            </w:r>
          </w:p>
        </w:tc>
      </w:tr>
      <w:tr w:rsidR="009722F1" w14:paraId="342293A2" w14:textId="77777777" w:rsidTr="009722F1">
        <w:trPr>
          <w:trHeight w:val="703"/>
        </w:trPr>
        <w:tc>
          <w:tcPr>
            <w:tcW w:w="2553" w:type="dxa"/>
            <w:vAlign w:val="center"/>
          </w:tcPr>
          <w:p w14:paraId="76EBD92D" w14:textId="77777777" w:rsidR="009722F1" w:rsidRPr="002D790B" w:rsidRDefault="009722F1" w:rsidP="009722F1">
            <w:pPr>
              <w:pStyle w:val="a7"/>
              <w:rPr>
                <w:rFonts w:ascii="Arial" w:hAnsi="Arial" w:cs="Arial"/>
                <w:b/>
                <w:sz w:val="20"/>
                <w:szCs w:val="20"/>
              </w:rPr>
            </w:pPr>
            <w:r w:rsidRPr="009722F1">
              <w:rPr>
                <w:rFonts w:ascii="Arial" w:hAnsi="Arial" w:cs="Arial"/>
                <w:b/>
                <w:sz w:val="20"/>
                <w:szCs w:val="20"/>
              </w:rPr>
              <w:t xml:space="preserve">               700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90B">
              <w:rPr>
                <w:rFonts w:ascii="Arial" w:hAnsi="Arial" w:cs="Arial"/>
                <w:b/>
                <w:sz w:val="20"/>
                <w:szCs w:val="20"/>
              </w:rPr>
              <w:t>Вт</w:t>
            </w:r>
          </w:p>
        </w:tc>
        <w:tc>
          <w:tcPr>
            <w:tcW w:w="2107" w:type="dxa"/>
            <w:vAlign w:val="center"/>
          </w:tcPr>
          <w:p w14:paraId="50F77D85" w14:textId="77777777" w:rsidR="009722F1" w:rsidRPr="002D790B" w:rsidRDefault="009722F1" w:rsidP="009722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≤ 700 Вт</w:t>
            </w:r>
          </w:p>
        </w:tc>
        <w:tc>
          <w:tcPr>
            <w:tcW w:w="1504" w:type="dxa"/>
            <w:vAlign w:val="center"/>
          </w:tcPr>
          <w:p w14:paraId="41973FFE" w14:textId="77777777" w:rsidR="009722F1" w:rsidRDefault="009722F1" w:rsidP="009722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≤ 560 Вт</w:t>
            </w:r>
          </w:p>
        </w:tc>
        <w:tc>
          <w:tcPr>
            <w:tcW w:w="1806" w:type="dxa"/>
            <w:vAlign w:val="center"/>
          </w:tcPr>
          <w:p w14:paraId="627EC398" w14:textId="77777777" w:rsidR="009722F1" w:rsidRDefault="009722F1" w:rsidP="009722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≤ 238 Вт</w:t>
            </w:r>
          </w:p>
        </w:tc>
      </w:tr>
    </w:tbl>
    <w:p w14:paraId="2D867988" w14:textId="77777777" w:rsidR="009722F1" w:rsidRDefault="009722F1" w:rsidP="009722F1">
      <w:pPr>
        <w:jc w:val="both"/>
        <w:rPr>
          <w:rFonts w:ascii="Arial" w:hAnsi="Arial" w:cs="Arial"/>
          <w:b/>
          <w:sz w:val="20"/>
          <w:szCs w:val="20"/>
        </w:rPr>
      </w:pPr>
    </w:p>
    <w:p w14:paraId="1AF11B6B" w14:textId="77777777" w:rsidR="009722F1" w:rsidRPr="00DB4A9D" w:rsidRDefault="009722F1" w:rsidP="009722F1">
      <w:pPr>
        <w:jc w:val="both"/>
        <w:rPr>
          <w:rFonts w:ascii="Arial" w:hAnsi="Arial" w:cs="Arial"/>
          <w:b/>
          <w:sz w:val="20"/>
          <w:szCs w:val="20"/>
        </w:rPr>
      </w:pPr>
      <w:r w:rsidRPr="00DB4A9D">
        <w:rPr>
          <w:rFonts w:ascii="Arial" w:hAnsi="Arial" w:cs="Arial"/>
          <w:b/>
          <w:sz w:val="20"/>
          <w:szCs w:val="20"/>
        </w:rPr>
        <w:t>СОВЕТ: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2EB59683" w14:textId="77777777" w:rsidR="009722F1" w:rsidRPr="002E46A6" w:rsidRDefault="009722F1" w:rsidP="009722F1">
      <w:pPr>
        <w:pStyle w:val="a9"/>
        <w:numPr>
          <w:ilvl w:val="0"/>
          <w:numId w:val="28"/>
        </w:numPr>
        <w:jc w:val="both"/>
        <w:rPr>
          <w:rFonts w:ascii="Arial" w:hAnsi="Arial" w:cs="Arial"/>
          <w:sz w:val="20"/>
          <w:szCs w:val="20"/>
        </w:rPr>
      </w:pPr>
      <w:r w:rsidRPr="002E46A6">
        <w:rPr>
          <w:rFonts w:ascii="Arial" w:hAnsi="Arial" w:cs="Arial"/>
          <w:sz w:val="20"/>
          <w:szCs w:val="20"/>
        </w:rPr>
        <w:t>Применяемая мощность показывает, когда каждое устройство используется само по себе.</w:t>
      </w:r>
    </w:p>
    <w:p w14:paraId="075BF3BD" w14:textId="77777777" w:rsidR="009722F1" w:rsidRPr="00DC724D" w:rsidRDefault="009722F1" w:rsidP="009722F1">
      <w:pPr>
        <w:pStyle w:val="a9"/>
        <w:numPr>
          <w:ilvl w:val="0"/>
          <w:numId w:val="28"/>
        </w:numPr>
        <w:jc w:val="both"/>
        <w:rPr>
          <w:rFonts w:ascii="Arial" w:hAnsi="Arial" w:cs="Arial"/>
          <w:sz w:val="20"/>
          <w:szCs w:val="20"/>
        </w:rPr>
      </w:pPr>
      <w:r w:rsidRPr="002E46A6">
        <w:rPr>
          <w:rFonts w:ascii="Arial" w:hAnsi="Arial" w:cs="Arial"/>
          <w:sz w:val="20"/>
          <w:szCs w:val="20"/>
        </w:rPr>
        <w:t>Одновременное использование переменного и постоянного тока возможно, но общая мощность не должна превышать номинальную.</w:t>
      </w:r>
    </w:p>
    <w:p w14:paraId="6DA24C76" w14:textId="77777777" w:rsidR="009722F1" w:rsidRPr="002E46A6" w:rsidRDefault="009722F1" w:rsidP="009722F1">
      <w:pPr>
        <w:jc w:val="both"/>
        <w:rPr>
          <w:rFonts w:ascii="Arial" w:hAnsi="Arial" w:cs="Arial"/>
          <w:b/>
          <w:sz w:val="20"/>
          <w:szCs w:val="20"/>
        </w:rPr>
      </w:pPr>
      <w:r w:rsidRPr="002E46A6">
        <w:rPr>
          <w:rFonts w:ascii="Arial" w:hAnsi="Arial" w:cs="Arial"/>
          <w:b/>
          <w:sz w:val="20"/>
          <w:szCs w:val="20"/>
        </w:rPr>
        <w:t>Пример: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2818"/>
        <w:gridCol w:w="3818"/>
      </w:tblGrid>
      <w:tr w:rsidR="009722F1" w14:paraId="55C10873" w14:textId="77777777" w:rsidTr="009722F1">
        <w:trPr>
          <w:trHeight w:val="467"/>
        </w:trPr>
        <w:tc>
          <w:tcPr>
            <w:tcW w:w="48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C2A8E" w14:textId="77777777" w:rsidR="009722F1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  <w:rPr>
                <w:b/>
              </w:rPr>
            </w:pPr>
            <w:r w:rsidRPr="009332A5">
              <w:rPr>
                <w:b/>
              </w:rPr>
              <w:t>Номинальная мощность генератора</w:t>
            </w:r>
          </w:p>
          <w:p w14:paraId="18D93B6A" w14:textId="77777777" w:rsidR="009722F1" w:rsidRPr="009332A5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  <w:rPr>
                <w:b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92354" w14:textId="77777777" w:rsidR="009722F1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700 Вт</w:t>
            </w:r>
          </w:p>
          <w:p w14:paraId="1F5D34D8" w14:textId="77777777" w:rsidR="009722F1" w:rsidRPr="009332A5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</w:p>
        </w:tc>
      </w:tr>
      <w:tr w:rsidR="009722F1" w14:paraId="6CC3EBEF" w14:textId="77777777" w:rsidTr="009722F1">
        <w:trPr>
          <w:trHeight w:val="461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E16A4" w14:textId="77777777" w:rsidR="009722F1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Частота</w:t>
            </w:r>
          </w:p>
          <w:p w14:paraId="3F677CE0" w14:textId="77777777" w:rsidR="009722F1" w:rsidRPr="009332A5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E7B6A" w14:textId="77777777" w:rsidR="009722F1" w:rsidRPr="009332A5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Коэффициент мощности/энергопотребления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1436A" w14:textId="77777777" w:rsidR="009722F1" w:rsidRDefault="009722F1" w:rsidP="009722F1">
            <w:pPr>
              <w:jc w:val="center"/>
              <w:rPr>
                <w:sz w:val="10"/>
                <w:szCs w:val="10"/>
              </w:rPr>
            </w:pPr>
          </w:p>
        </w:tc>
      </w:tr>
      <w:tr w:rsidR="009722F1" w14:paraId="03977C84" w14:textId="77777777" w:rsidTr="009722F1">
        <w:trPr>
          <w:trHeight w:val="467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F2166" w14:textId="77777777" w:rsidR="009722F1" w:rsidRPr="009332A5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  <w:r w:rsidRPr="002E46A6">
              <w:rPr>
                <w:b/>
              </w:rPr>
              <w:t xml:space="preserve">AC </w:t>
            </w:r>
            <w:r>
              <w:t>/ Переменный ток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10F90" w14:textId="77777777" w:rsidR="009722F1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1.0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EC20F" w14:textId="77777777" w:rsidR="009722F1" w:rsidRPr="009332A5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  <w:r w:rsidRPr="004C67EF">
              <w:t>≤</w:t>
            </w:r>
            <w:r>
              <w:t xml:space="preserve"> 700 Вт</w:t>
            </w:r>
          </w:p>
        </w:tc>
      </w:tr>
      <w:tr w:rsidR="009722F1" w14:paraId="2A9693F0" w14:textId="77777777" w:rsidTr="009722F1">
        <w:trPr>
          <w:trHeight w:val="461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9076DE" w14:textId="77777777" w:rsidR="009722F1" w:rsidRDefault="009722F1" w:rsidP="009722F1">
            <w:pPr>
              <w:jc w:val="center"/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2D1536" w14:textId="77777777" w:rsidR="009722F1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0.8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3AE68" w14:textId="77777777" w:rsidR="009722F1" w:rsidRPr="009332A5" w:rsidRDefault="009722F1" w:rsidP="009722F1">
            <w:pPr>
              <w:pStyle w:val="20"/>
              <w:shd w:val="clear" w:color="auto" w:fill="auto"/>
              <w:spacing w:line="200" w:lineRule="exact"/>
              <w:ind w:firstLine="0"/>
            </w:pPr>
            <w:r w:rsidRPr="004C67EF">
              <w:t>≤</w:t>
            </w:r>
            <w:r>
              <w:t xml:space="preserve"> 560 Вт</w:t>
            </w:r>
          </w:p>
        </w:tc>
      </w:tr>
    </w:tbl>
    <w:p w14:paraId="6DB634F4" w14:textId="77777777" w:rsidR="009722F1" w:rsidRDefault="009722F1" w:rsidP="009722F1">
      <w:pPr>
        <w:rPr>
          <w:rFonts w:ascii="Arial" w:hAnsi="Arial" w:cs="Arial"/>
          <w:sz w:val="20"/>
          <w:szCs w:val="20"/>
        </w:rPr>
      </w:pPr>
    </w:p>
    <w:p w14:paraId="021A5B85" w14:textId="77777777" w:rsidR="009722F1" w:rsidRDefault="009722F1" w:rsidP="009722F1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2BE75FB" wp14:editId="7FC0D5A1">
            <wp:simplePos x="0" y="0"/>
            <wp:positionH relativeFrom="column">
              <wp:posOffset>3545205</wp:posOffset>
            </wp:positionH>
            <wp:positionV relativeFrom="paragraph">
              <wp:posOffset>224790</wp:posOffset>
            </wp:positionV>
            <wp:extent cx="1962222" cy="1095375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22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Индикатор перегрузки </w:t>
      </w:r>
      <w:r w:rsidRPr="002E46A6">
        <w:rPr>
          <w:rFonts w:ascii="Arial" w:hAnsi="Arial" w:cs="Arial"/>
          <w:b/>
          <w:sz w:val="20"/>
          <w:szCs w:val="20"/>
        </w:rPr>
        <w:t>1</w:t>
      </w:r>
      <w:r w:rsidRPr="002E46A6">
        <w:rPr>
          <w:rFonts w:ascii="Arial" w:hAnsi="Arial" w:cs="Arial"/>
          <w:sz w:val="20"/>
          <w:szCs w:val="20"/>
        </w:rPr>
        <w:t xml:space="preserve"> загорается, когда общая мощность превышает диапазон применения. (Более под</w:t>
      </w:r>
      <w:r>
        <w:rPr>
          <w:rFonts w:ascii="Arial" w:hAnsi="Arial" w:cs="Arial"/>
          <w:sz w:val="20"/>
          <w:szCs w:val="20"/>
        </w:rPr>
        <w:t>робную информацию см. на стр.13-14)</w:t>
      </w:r>
    </w:p>
    <w:p w14:paraId="4835BFED" w14:textId="77777777" w:rsidR="009722F1" w:rsidRPr="00DC724D" w:rsidRDefault="009722F1" w:rsidP="009722F1">
      <w:pPr>
        <w:jc w:val="center"/>
        <w:rPr>
          <w:rFonts w:ascii="Arial" w:hAnsi="Arial" w:cs="Arial"/>
          <w:sz w:val="20"/>
          <w:szCs w:val="20"/>
        </w:rPr>
      </w:pPr>
    </w:p>
    <w:p w14:paraId="5110D34C" w14:textId="77777777" w:rsidR="009722F1" w:rsidRDefault="009722F1" w:rsidP="009722F1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0D86E02E" w14:textId="77777777" w:rsidR="009722F1" w:rsidRDefault="009722F1" w:rsidP="009722F1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0A5308D3" w14:textId="77777777" w:rsidR="009722F1" w:rsidRDefault="009722F1" w:rsidP="009722F1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2E863E66" w14:textId="77777777" w:rsidR="009722F1" w:rsidRDefault="009722F1" w:rsidP="009722F1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6F14AE49" w14:textId="77777777" w:rsidR="009722F1" w:rsidRDefault="009722F1" w:rsidP="009722F1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076F218E" w14:textId="77777777" w:rsidR="009722F1" w:rsidRDefault="009722F1" w:rsidP="009722F1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4D6701F4" w14:textId="77777777" w:rsidR="009722F1" w:rsidRDefault="009722F1" w:rsidP="009722F1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  <w:r w:rsidRPr="00EE4C5A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03C2BE6B" w14:textId="77777777" w:rsidR="009722F1" w:rsidRPr="00EE4C5A" w:rsidRDefault="009722F1" w:rsidP="009722F1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610FBB01" w14:textId="77777777" w:rsidR="009722F1" w:rsidRDefault="009722F1" w:rsidP="009722F1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допускайте перегрузок</w:t>
      </w:r>
      <w:r w:rsidRPr="00EE4C5A">
        <w:rPr>
          <w:rFonts w:ascii="Arial" w:hAnsi="Arial" w:cs="Arial"/>
          <w:sz w:val="20"/>
          <w:szCs w:val="20"/>
        </w:rPr>
        <w:t xml:space="preserve">. Общая нагрузка всех электроприборов не должна превышать диапазон </w:t>
      </w:r>
      <w:r>
        <w:rPr>
          <w:rFonts w:ascii="Arial" w:hAnsi="Arial" w:cs="Arial"/>
          <w:sz w:val="20"/>
          <w:szCs w:val="20"/>
        </w:rPr>
        <w:t>выходной нагрузки</w:t>
      </w:r>
      <w:r w:rsidRPr="00EE4C5A">
        <w:rPr>
          <w:rFonts w:ascii="Arial" w:hAnsi="Arial" w:cs="Arial"/>
          <w:sz w:val="20"/>
          <w:szCs w:val="20"/>
        </w:rPr>
        <w:t xml:space="preserve"> генератора. Перегрузка приведет к повреждению генератора.</w:t>
      </w:r>
    </w:p>
    <w:p w14:paraId="3385EEAE" w14:textId="77777777" w:rsidR="00085D3D" w:rsidRPr="00EE4C5A" w:rsidRDefault="00085D3D" w:rsidP="00085D3D">
      <w:pPr>
        <w:pStyle w:val="a7"/>
        <w:widowControl w:val="0"/>
        <w:ind w:left="720"/>
        <w:jc w:val="both"/>
        <w:rPr>
          <w:rFonts w:ascii="Arial" w:hAnsi="Arial" w:cs="Arial"/>
          <w:sz w:val="20"/>
          <w:szCs w:val="20"/>
        </w:rPr>
      </w:pPr>
    </w:p>
    <w:p w14:paraId="34225078" w14:textId="77777777" w:rsidR="009722F1" w:rsidRDefault="009722F1" w:rsidP="009722F1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EE4C5A">
        <w:rPr>
          <w:rFonts w:ascii="Arial" w:hAnsi="Arial" w:cs="Arial"/>
          <w:sz w:val="20"/>
          <w:szCs w:val="20"/>
        </w:rPr>
        <w:t xml:space="preserve">При питании точного оборудования, электронных контроллеров, ПК, электронных компьютеров, оборудования на базе микрокомпьютеров или зарядных устройств держите генератор на достаточном расстоянии, чтобы избежать электрических помех от двигателя. Также убедитесь, что </w:t>
      </w:r>
      <w:r>
        <w:rPr>
          <w:rFonts w:ascii="Arial" w:hAnsi="Arial" w:cs="Arial"/>
          <w:sz w:val="20"/>
          <w:szCs w:val="20"/>
        </w:rPr>
        <w:t>электромагнитное излучение</w:t>
      </w:r>
      <w:r w:rsidRPr="00EE4C5A">
        <w:rPr>
          <w:rFonts w:ascii="Arial" w:hAnsi="Arial" w:cs="Arial"/>
          <w:sz w:val="20"/>
          <w:szCs w:val="20"/>
        </w:rPr>
        <w:t xml:space="preserve"> от двигателя не создает помех для других электрических устройств, расположенных рядом с генератором.</w:t>
      </w:r>
    </w:p>
    <w:p w14:paraId="2375DB78" w14:textId="77777777" w:rsidR="00085D3D" w:rsidRPr="00EE4C5A" w:rsidRDefault="00085D3D" w:rsidP="00085D3D">
      <w:pPr>
        <w:pStyle w:val="a7"/>
        <w:widowControl w:val="0"/>
        <w:jc w:val="both"/>
        <w:rPr>
          <w:rFonts w:ascii="Arial" w:hAnsi="Arial" w:cs="Arial"/>
          <w:sz w:val="20"/>
          <w:szCs w:val="20"/>
        </w:rPr>
      </w:pPr>
    </w:p>
    <w:p w14:paraId="7B715631" w14:textId="77777777" w:rsidR="009722F1" w:rsidRDefault="009722F1" w:rsidP="009722F1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EE4C5A">
        <w:rPr>
          <w:rFonts w:ascii="Arial" w:hAnsi="Arial" w:cs="Arial"/>
          <w:sz w:val="20"/>
          <w:szCs w:val="20"/>
        </w:rPr>
        <w:t xml:space="preserve">Если генератор должен питать медицинское оборудование, сначала следует получить консультацию у производителя, </w:t>
      </w:r>
      <w:r>
        <w:rPr>
          <w:rFonts w:ascii="Arial" w:hAnsi="Arial" w:cs="Arial"/>
          <w:sz w:val="20"/>
          <w:szCs w:val="20"/>
        </w:rPr>
        <w:t>или обслуживающего персонала данного оборудования</w:t>
      </w:r>
      <w:r w:rsidRPr="00EE4C5A">
        <w:rPr>
          <w:rFonts w:ascii="Arial" w:hAnsi="Arial" w:cs="Arial"/>
          <w:sz w:val="20"/>
          <w:szCs w:val="20"/>
        </w:rPr>
        <w:t>.</w:t>
      </w:r>
    </w:p>
    <w:p w14:paraId="4604A091" w14:textId="77777777" w:rsidR="00085D3D" w:rsidRPr="00EE4C5A" w:rsidRDefault="00085D3D" w:rsidP="00085D3D">
      <w:pPr>
        <w:pStyle w:val="a7"/>
        <w:widowControl w:val="0"/>
        <w:jc w:val="both"/>
        <w:rPr>
          <w:rFonts w:ascii="Arial" w:hAnsi="Arial" w:cs="Arial"/>
          <w:sz w:val="20"/>
          <w:szCs w:val="20"/>
        </w:rPr>
      </w:pPr>
    </w:p>
    <w:p w14:paraId="3A90C3CD" w14:textId="77777777" w:rsidR="009722F1" w:rsidRPr="00B96AC2" w:rsidRDefault="009722F1" w:rsidP="009722F1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EE4C5A">
        <w:rPr>
          <w:rFonts w:ascii="Arial" w:hAnsi="Arial" w:cs="Arial"/>
          <w:sz w:val="20"/>
          <w:szCs w:val="20"/>
        </w:rPr>
        <w:t>Некоторые электроприборы или электродвигатели общего назначения имеют высокие пусковые токи, поэтому их нельзя использовать, даже если они находятся в пределах диапазонов питания, указанных в таблице выше. За дальнейшими рекомендациями обращайтесь к производителю оборудования.</w:t>
      </w:r>
    </w:p>
    <w:p w14:paraId="5EB4633E" w14:textId="77777777" w:rsidR="0011012E" w:rsidRDefault="0011012E" w:rsidP="006C7C65">
      <w:pPr>
        <w:tabs>
          <w:tab w:val="left" w:pos="1470"/>
        </w:tabs>
      </w:pPr>
    </w:p>
    <w:p w14:paraId="49501E36" w14:textId="77777777" w:rsidR="00085D3D" w:rsidRDefault="00085D3D" w:rsidP="006C7C65">
      <w:pPr>
        <w:tabs>
          <w:tab w:val="left" w:pos="1470"/>
        </w:tabs>
      </w:pPr>
    </w:p>
    <w:p w14:paraId="21A3CB8B" w14:textId="77777777" w:rsidR="00085D3D" w:rsidRDefault="00085D3D" w:rsidP="006C7C65">
      <w:pPr>
        <w:tabs>
          <w:tab w:val="left" w:pos="1470"/>
        </w:tabs>
      </w:pPr>
    </w:p>
    <w:p w14:paraId="23C469BE" w14:textId="77777777" w:rsidR="00085D3D" w:rsidRDefault="00085D3D" w:rsidP="006C7C65">
      <w:pPr>
        <w:tabs>
          <w:tab w:val="left" w:pos="1470"/>
        </w:tabs>
      </w:pPr>
    </w:p>
    <w:p w14:paraId="4119541F" w14:textId="77777777" w:rsidR="00085D3D" w:rsidRDefault="00085D3D" w:rsidP="006C7C65">
      <w:pPr>
        <w:tabs>
          <w:tab w:val="left" w:pos="1470"/>
        </w:tabs>
      </w:pPr>
    </w:p>
    <w:p w14:paraId="03BD08A6" w14:textId="77777777" w:rsidR="00085D3D" w:rsidRDefault="00085D3D" w:rsidP="006C7C65">
      <w:pPr>
        <w:tabs>
          <w:tab w:val="left" w:pos="1470"/>
        </w:tabs>
      </w:pPr>
    </w:p>
    <w:p w14:paraId="0601848D" w14:textId="77777777" w:rsidR="00085D3D" w:rsidRDefault="00085D3D" w:rsidP="006C7C65">
      <w:pPr>
        <w:tabs>
          <w:tab w:val="left" w:pos="1470"/>
        </w:tabs>
      </w:pPr>
    </w:p>
    <w:p w14:paraId="0346CA33" w14:textId="77777777" w:rsidR="00085D3D" w:rsidRDefault="00085D3D" w:rsidP="006C7C65">
      <w:pPr>
        <w:tabs>
          <w:tab w:val="left" w:pos="1470"/>
        </w:tabs>
      </w:pPr>
    </w:p>
    <w:p w14:paraId="4DC7CA1D" w14:textId="77777777" w:rsidR="00085D3D" w:rsidRDefault="00085D3D" w:rsidP="006C7C65">
      <w:pPr>
        <w:tabs>
          <w:tab w:val="left" w:pos="1470"/>
        </w:tabs>
      </w:pPr>
    </w:p>
    <w:p w14:paraId="04A18E3D" w14:textId="77777777" w:rsidR="00085D3D" w:rsidRDefault="00085D3D" w:rsidP="006C7C65">
      <w:pPr>
        <w:tabs>
          <w:tab w:val="left" w:pos="1470"/>
        </w:tabs>
      </w:pPr>
    </w:p>
    <w:p w14:paraId="44DA5A28" w14:textId="77777777" w:rsidR="00085D3D" w:rsidRDefault="00085D3D" w:rsidP="006C7C65">
      <w:pPr>
        <w:tabs>
          <w:tab w:val="left" w:pos="1470"/>
        </w:tabs>
      </w:pPr>
    </w:p>
    <w:p w14:paraId="07C17984" w14:textId="77777777" w:rsidR="00085D3D" w:rsidRDefault="00085D3D" w:rsidP="006C7C65">
      <w:pPr>
        <w:tabs>
          <w:tab w:val="left" w:pos="1470"/>
        </w:tabs>
      </w:pPr>
    </w:p>
    <w:p w14:paraId="245F6D49" w14:textId="77777777" w:rsidR="00085D3D" w:rsidRDefault="00085D3D" w:rsidP="006C7C65">
      <w:pPr>
        <w:tabs>
          <w:tab w:val="left" w:pos="1470"/>
        </w:tabs>
      </w:pPr>
    </w:p>
    <w:p w14:paraId="7BF04310" w14:textId="77777777" w:rsidR="00085D3D" w:rsidRDefault="00085D3D" w:rsidP="006C7C65">
      <w:pPr>
        <w:tabs>
          <w:tab w:val="left" w:pos="1470"/>
        </w:tabs>
      </w:pPr>
    </w:p>
    <w:p w14:paraId="4B49A9D5" w14:textId="77777777" w:rsidR="00085D3D" w:rsidRDefault="00085D3D" w:rsidP="006C7C65">
      <w:pPr>
        <w:tabs>
          <w:tab w:val="left" w:pos="1470"/>
        </w:tabs>
      </w:pPr>
    </w:p>
    <w:p w14:paraId="6405354E" w14:textId="77777777" w:rsidR="00085D3D" w:rsidRDefault="00085D3D" w:rsidP="006C7C65">
      <w:pPr>
        <w:tabs>
          <w:tab w:val="left" w:pos="1470"/>
        </w:tabs>
      </w:pPr>
    </w:p>
    <w:p w14:paraId="36DAE4E0" w14:textId="77777777" w:rsidR="00085D3D" w:rsidRDefault="00085D3D" w:rsidP="006C7C65">
      <w:pPr>
        <w:tabs>
          <w:tab w:val="left" w:pos="1470"/>
        </w:tabs>
      </w:pPr>
    </w:p>
    <w:p w14:paraId="068B42AA" w14:textId="77777777" w:rsidR="00085D3D" w:rsidRDefault="00085D3D" w:rsidP="006C7C65">
      <w:pPr>
        <w:tabs>
          <w:tab w:val="left" w:pos="1470"/>
        </w:tabs>
      </w:pPr>
    </w:p>
    <w:p w14:paraId="27892CB5" w14:textId="77777777" w:rsidR="00085D3D" w:rsidRDefault="00085D3D" w:rsidP="006C7C65">
      <w:pPr>
        <w:tabs>
          <w:tab w:val="left" w:pos="1470"/>
        </w:tabs>
      </w:pPr>
    </w:p>
    <w:p w14:paraId="5484D107" w14:textId="77777777" w:rsidR="00085D3D" w:rsidRDefault="00085D3D" w:rsidP="006C7C65">
      <w:pPr>
        <w:tabs>
          <w:tab w:val="left" w:pos="1470"/>
        </w:tabs>
      </w:pPr>
    </w:p>
    <w:p w14:paraId="0653D901" w14:textId="77777777" w:rsidR="00085D3D" w:rsidRDefault="00085D3D" w:rsidP="006C7C65">
      <w:pPr>
        <w:tabs>
          <w:tab w:val="left" w:pos="1470"/>
        </w:tabs>
      </w:pPr>
    </w:p>
    <w:p w14:paraId="59B8BE93" w14:textId="77777777" w:rsidR="00085D3D" w:rsidRDefault="00085D3D" w:rsidP="006C7C65">
      <w:pPr>
        <w:tabs>
          <w:tab w:val="left" w:pos="1470"/>
        </w:tabs>
      </w:pPr>
    </w:p>
    <w:p w14:paraId="1F73E49F" w14:textId="77777777" w:rsidR="00085D3D" w:rsidRDefault="00085D3D" w:rsidP="006C7C65">
      <w:pPr>
        <w:tabs>
          <w:tab w:val="left" w:pos="1470"/>
        </w:tabs>
      </w:pPr>
    </w:p>
    <w:p w14:paraId="3C166BB9" w14:textId="77777777" w:rsidR="00085D3D" w:rsidRDefault="00085D3D" w:rsidP="00085D3D">
      <w:pPr>
        <w:pStyle w:val="a9"/>
        <w:numPr>
          <w:ilvl w:val="0"/>
          <w:numId w:val="23"/>
        </w:numPr>
        <w:rPr>
          <w:rFonts w:ascii="Arial" w:hAnsi="Arial" w:cs="Arial"/>
          <w:b/>
          <w:sz w:val="20"/>
          <w:szCs w:val="20"/>
        </w:rPr>
      </w:pPr>
      <w:r w:rsidRPr="00085D3D">
        <w:rPr>
          <w:rFonts w:ascii="Arial" w:hAnsi="Arial" w:cs="Arial"/>
          <w:b/>
          <w:sz w:val="20"/>
          <w:szCs w:val="20"/>
        </w:rPr>
        <w:t>ТЕХНИЧЕСКОЕ ОБСЛУЖИВАНИЕ</w:t>
      </w:r>
    </w:p>
    <w:p w14:paraId="432F6861" w14:textId="77777777" w:rsidR="00111C34" w:rsidRPr="00111C34" w:rsidRDefault="00111C34" w:rsidP="00111C34">
      <w:pPr>
        <w:jc w:val="both"/>
        <w:rPr>
          <w:rFonts w:ascii="Arial" w:hAnsi="Arial" w:cs="Arial"/>
          <w:sz w:val="20"/>
          <w:szCs w:val="20"/>
        </w:rPr>
      </w:pPr>
      <w:r w:rsidRPr="00111C34">
        <w:rPr>
          <w:rFonts w:ascii="Arial" w:hAnsi="Arial" w:cs="Arial"/>
          <w:sz w:val="20"/>
          <w:szCs w:val="20"/>
        </w:rPr>
        <w:t>Двигатель необходимо правильно обслуживать, чтобы его работа была безопасной, экономичной и безотказной, а также экологичной.</w:t>
      </w:r>
    </w:p>
    <w:p w14:paraId="0CC438B8" w14:textId="77777777" w:rsidR="00111C34" w:rsidRDefault="00111C34" w:rsidP="00111C34">
      <w:pPr>
        <w:pStyle w:val="a7"/>
        <w:jc w:val="both"/>
        <w:rPr>
          <w:rFonts w:ascii="Arial" w:hAnsi="Arial" w:cs="Arial"/>
          <w:sz w:val="20"/>
          <w:szCs w:val="20"/>
        </w:rPr>
      </w:pPr>
      <w:r w:rsidRPr="00F10300">
        <w:rPr>
          <w:rFonts w:ascii="Arial" w:hAnsi="Arial" w:cs="Arial"/>
          <w:sz w:val="20"/>
          <w:szCs w:val="20"/>
        </w:rPr>
        <w:t xml:space="preserve">Чтобы поддерживать бензиновый двигатель в хорошем рабочем состоянии, его необходимо периодически обслуживать. </w:t>
      </w:r>
      <w:r w:rsidRPr="00EE4C5A">
        <w:rPr>
          <w:rFonts w:ascii="Arial" w:hAnsi="Arial" w:cs="Arial"/>
          <w:sz w:val="20"/>
          <w:szCs w:val="20"/>
        </w:rPr>
        <w:t>Необходимо тщательно соблюдать приведенный ниже график технического обслуживания и процедуры планового осмотра:</w:t>
      </w:r>
    </w:p>
    <w:p w14:paraId="5EC09866" w14:textId="77777777" w:rsidR="00111C34" w:rsidRDefault="00111C34" w:rsidP="00111C34">
      <w:pPr>
        <w:pStyle w:val="a7"/>
        <w:jc w:val="both"/>
        <w:rPr>
          <w:rFonts w:ascii="Arial" w:hAnsi="Arial" w:cs="Arial"/>
          <w:sz w:val="20"/>
          <w:szCs w:val="20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0"/>
        <w:gridCol w:w="1843"/>
        <w:gridCol w:w="1417"/>
        <w:gridCol w:w="1418"/>
        <w:gridCol w:w="1417"/>
        <w:gridCol w:w="1162"/>
      </w:tblGrid>
      <w:tr w:rsidR="00662F1D" w:rsidRPr="00F10300" w14:paraId="53873668" w14:textId="77777777" w:rsidTr="00C87669">
        <w:trPr>
          <w:trHeight w:val="706"/>
        </w:trPr>
        <w:tc>
          <w:tcPr>
            <w:tcW w:w="38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36BAE" w14:textId="77777777" w:rsidR="00662F1D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3D06B37" wp14:editId="0DADDBD9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8890</wp:posOffset>
                      </wp:positionV>
                      <wp:extent cx="2406650" cy="687070"/>
                      <wp:effectExtent l="0" t="0" r="31750" b="3683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0" cy="6870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C4DEA57" id="Прямая соединительная линия 5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85pt,.7pt" to="188.6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14:paraId="2166B7E5" w14:textId="77777777" w:rsidR="00662F1D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7CA9A32E" w14:textId="77777777" w:rsidR="00662F1D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12E6177F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Часть двигателя                         Частота</w:t>
            </w:r>
          </w:p>
          <w:p w14:paraId="20201950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7D20E" w14:textId="77777777" w:rsidR="00662F1D" w:rsidRPr="00F10300" w:rsidRDefault="00662F1D" w:rsidP="00C8766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F10300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При каждом запуске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21B35" w14:textId="77777777" w:rsidR="00662F1D" w:rsidRPr="00F10300" w:rsidRDefault="00662F1D" w:rsidP="00C8766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F10300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Первый месяц или первые 20 часов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A9BF6" w14:textId="77777777" w:rsidR="00662F1D" w:rsidRPr="00F10300" w:rsidRDefault="00662F1D" w:rsidP="00C87669">
            <w:pPr>
              <w:widowControl w:val="0"/>
              <w:spacing w:after="0" w:line="197" w:lineRule="exact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  <w:t>В дальнейшем к</w:t>
            </w:r>
            <w:r w:rsidRPr="00F10300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  <w:t>аждые 3 месяца или каждые 50 часов работы</w:t>
            </w:r>
          </w:p>
          <w:p w14:paraId="0C5E3929" w14:textId="77777777" w:rsidR="00662F1D" w:rsidRPr="00F10300" w:rsidRDefault="00662F1D" w:rsidP="00C87669">
            <w:pPr>
              <w:widowControl w:val="0"/>
              <w:spacing w:after="0" w:line="197" w:lineRule="exact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39910" w14:textId="77777777" w:rsidR="00662F1D" w:rsidRPr="00F10300" w:rsidRDefault="00662F1D" w:rsidP="00C87669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F10300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Каждый год или каждые 100 часов работы</w:t>
            </w:r>
          </w:p>
          <w:p w14:paraId="0BD3B303" w14:textId="77777777" w:rsidR="00662F1D" w:rsidRPr="00F10300" w:rsidRDefault="00662F1D" w:rsidP="00C87669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bidi="en-US"/>
              </w:rPr>
            </w:pPr>
          </w:p>
        </w:tc>
      </w:tr>
      <w:tr w:rsidR="00662F1D" w:rsidRPr="00F10300" w14:paraId="7416C81D" w14:textId="77777777" w:rsidTr="00C87669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F1617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Моторное масло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F2FD1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Долить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A5F5B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91E9E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87748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4BD81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662F1D" w:rsidRPr="00F10300" w14:paraId="1CB6DADF" w14:textId="77777777" w:rsidTr="00C87669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0800F7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9C418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4A7AE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1ABAE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41A97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CC74F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662F1D" w:rsidRPr="00F10300" w14:paraId="34DFE341" w14:textId="77777777" w:rsidTr="00C87669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76731" w14:textId="77777777" w:rsidR="00662F1D" w:rsidRPr="00F10300" w:rsidRDefault="00662F1D" w:rsidP="00C87669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Масло для редуктора (если им оборудован</w:t>
            </w:r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3E95E6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 уровень масла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95CE5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D637C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E388F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C7561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662F1D" w:rsidRPr="00F10300" w14:paraId="4F4FF118" w14:textId="77777777" w:rsidTr="00C87669">
        <w:trPr>
          <w:trHeight w:val="32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1E065D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6D7C7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0DDC3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84E0C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56CB6C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6B664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662F1D" w:rsidRPr="00F10300" w14:paraId="7E221849" w14:textId="77777777" w:rsidTr="00C87669">
        <w:trPr>
          <w:trHeight w:val="332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10C98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Воздушный фильтр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D0C1D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6C021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574C0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CBD85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F7401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662F1D" w:rsidRPr="00F10300" w14:paraId="5A33E52C" w14:textId="77777777" w:rsidTr="00C87669">
        <w:trPr>
          <w:trHeight w:val="322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0AA51F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D992A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9A053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84F3E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4D51C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0A057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662F1D" w:rsidRPr="00F10300" w14:paraId="5387BED3" w14:textId="77777777" w:rsidTr="00C87669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EBB256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54F8E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9CAE9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9A1BB2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54758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EBFFB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662F1D" w:rsidRPr="00F10300" w14:paraId="2A22B6D1" w14:textId="77777777" w:rsidTr="00C87669">
        <w:trPr>
          <w:trHeight w:val="55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B078CD" w14:textId="77777777" w:rsidR="00662F1D" w:rsidRPr="005D536D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bidi="en-US"/>
              </w:rPr>
            </w:pPr>
            <w:r w:rsidRPr="00B25F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Депозитный стакан (если им оборудован)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70347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5741C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454A6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05586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EDBAC4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662F1D" w:rsidRPr="00F10300" w14:paraId="4350285C" w14:textId="77777777" w:rsidTr="00C87669">
        <w:trPr>
          <w:trHeight w:val="293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C3098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Свеча зажигания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0E155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13080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E884C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FB7BB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85EF8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662F1D" w:rsidRPr="00F10300" w14:paraId="67D40911" w14:textId="77777777" w:rsidTr="00C87669">
        <w:trPr>
          <w:trHeight w:val="293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5292A35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53CD2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B3103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Каждый год или каждые 250 часов использования</w:t>
            </w:r>
          </w:p>
        </w:tc>
      </w:tr>
      <w:tr w:rsidR="00662F1D" w:rsidRPr="00F10300" w14:paraId="6E92A419" w14:textId="77777777" w:rsidTr="00C87669">
        <w:trPr>
          <w:trHeight w:val="32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CCE3B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Искрогаситель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08D59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B2FA1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EF1FA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5F065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40DD0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662F1D" w:rsidRPr="00F10300" w14:paraId="4523BFC1" w14:textId="77777777" w:rsidTr="00C87669">
        <w:trPr>
          <w:trHeight w:val="54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E547D" w14:textId="77777777" w:rsidR="00662F1D" w:rsidRPr="00F10300" w:rsidRDefault="00662F1D" w:rsidP="00C87669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Устройство холостого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ход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а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(если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им </w:t>
            </w:r>
            <w:proofErr w:type="gram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оснащен</w:t>
            </w:r>
            <w:proofErr w:type="gramEnd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BE732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1544F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C5128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27267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BB175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662F1D" w:rsidRPr="00F10300" w14:paraId="798F05F6" w14:textId="77777777" w:rsidTr="00C87669">
        <w:trPr>
          <w:trHeight w:val="485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01879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Зазор клапана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786C3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9D881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3BBC1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6D4BA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B8F8D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662F1D" w:rsidRPr="00F10300" w14:paraId="53D9B9C6" w14:textId="77777777" w:rsidTr="00C87669">
        <w:trPr>
          <w:trHeight w:val="50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4A460" w14:textId="77777777" w:rsidR="00662F1D" w:rsidRPr="00F10300" w:rsidRDefault="00662F1D" w:rsidP="00C87669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Топливный бак и топливный фильтр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2FA60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C0652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B62A3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3E1CD" w14:textId="77777777" w:rsidR="00662F1D" w:rsidRPr="00F10300" w:rsidRDefault="00662F1D" w:rsidP="00C87669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A6678" w14:textId="77777777" w:rsidR="00662F1D" w:rsidRPr="00F10300" w:rsidRDefault="00662F1D" w:rsidP="00C8766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662F1D" w:rsidRPr="00F10300" w14:paraId="67C4E428" w14:textId="77777777" w:rsidTr="00C87669">
        <w:trPr>
          <w:trHeight w:val="31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8B2E6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Топливная магистраль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416D1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C3408" w14:textId="77777777" w:rsidR="00662F1D" w:rsidRPr="00F10300" w:rsidRDefault="00662F1D" w:rsidP="00C87669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года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 в случае необходимости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</w:tr>
      <w:tr w:rsidR="00662F1D" w:rsidRPr="00F10300" w14:paraId="1ACC5DA5" w14:textId="77777777" w:rsidTr="00C87669">
        <w:trPr>
          <w:trHeight w:val="64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71B6CA" w14:textId="77777777" w:rsidR="00662F1D" w:rsidRPr="00F10300" w:rsidRDefault="00662F1D" w:rsidP="00C87669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proofErr w:type="spell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Головка</w:t>
            </w:r>
            <w:proofErr w:type="spellEnd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цилиндров</w:t>
            </w:r>
            <w:proofErr w:type="spellEnd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поршень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7E1835" w14:textId="77777777" w:rsidR="00662F1D" w:rsidRPr="00F10300" w:rsidRDefault="00662F1D" w:rsidP="00C87669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 от углерода</w:t>
            </w:r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 *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38543" w14:textId="77777777" w:rsidR="00662F1D" w:rsidRPr="00F10300" w:rsidRDefault="00662F1D" w:rsidP="00C87669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&lt;225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 125 часов, ≥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Каждые 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250 часов</w:t>
            </w:r>
          </w:p>
        </w:tc>
      </w:tr>
    </w:tbl>
    <w:p w14:paraId="2D3131A0" w14:textId="77777777" w:rsidR="00662F1D" w:rsidRDefault="00662F1D" w:rsidP="00662F1D">
      <w:pPr>
        <w:pStyle w:val="a7"/>
        <w:rPr>
          <w:shd w:val="clear" w:color="auto" w:fill="FFFFFF"/>
          <w:lang w:bidi="en-US"/>
        </w:rPr>
      </w:pPr>
    </w:p>
    <w:p w14:paraId="534980D2" w14:textId="77777777" w:rsidR="00662F1D" w:rsidRPr="00662F1D" w:rsidRDefault="00662F1D" w:rsidP="00662F1D">
      <w:pPr>
        <w:pStyle w:val="a7"/>
        <w:rPr>
          <w:rFonts w:ascii="Arial" w:hAnsi="Arial" w:cs="Arial"/>
          <w:sz w:val="16"/>
          <w:szCs w:val="16"/>
        </w:rPr>
      </w:pPr>
      <w:r w:rsidRPr="00662F1D">
        <w:rPr>
          <w:shd w:val="clear" w:color="auto" w:fill="FFFFFF"/>
          <w:lang w:bidi="en-US"/>
        </w:rPr>
        <w:t xml:space="preserve">* </w:t>
      </w:r>
      <w:r w:rsidRPr="00662F1D">
        <w:rPr>
          <w:rFonts w:ascii="Arial" w:hAnsi="Arial" w:cs="Arial"/>
          <w:sz w:val="16"/>
          <w:szCs w:val="16"/>
        </w:rPr>
        <w:t>Эти элементы должны обслуживаться и ремонтироваться нашим авторизованны</w:t>
      </w:r>
      <w:r>
        <w:rPr>
          <w:rFonts w:ascii="Arial" w:hAnsi="Arial" w:cs="Arial"/>
          <w:sz w:val="16"/>
          <w:szCs w:val="16"/>
        </w:rPr>
        <w:t xml:space="preserve">м дилером, если только владелец </w:t>
      </w:r>
      <w:r w:rsidRPr="00662F1D">
        <w:rPr>
          <w:rFonts w:ascii="Arial" w:hAnsi="Arial" w:cs="Arial"/>
          <w:sz w:val="16"/>
          <w:szCs w:val="16"/>
        </w:rPr>
        <w:t>не имеет соответствующих инструментов и не владеет навыками механического обслуживания.</w:t>
      </w:r>
    </w:p>
    <w:p w14:paraId="45DFCCE2" w14:textId="77777777" w:rsidR="00662F1D" w:rsidRDefault="00662F1D" w:rsidP="00662F1D">
      <w:pPr>
        <w:pStyle w:val="a7"/>
        <w:rPr>
          <w:rFonts w:ascii="Arial" w:hAnsi="Arial" w:cs="Arial"/>
          <w:sz w:val="20"/>
          <w:szCs w:val="20"/>
        </w:rPr>
      </w:pPr>
    </w:p>
    <w:p w14:paraId="35C3D6B7" w14:textId="77777777" w:rsidR="00662F1D" w:rsidRDefault="00662F1D" w:rsidP="00662F1D">
      <w:pPr>
        <w:pStyle w:val="a7"/>
        <w:rPr>
          <w:rFonts w:ascii="Arial" w:hAnsi="Arial" w:cs="Arial"/>
          <w:sz w:val="20"/>
          <w:szCs w:val="20"/>
        </w:rPr>
      </w:pPr>
    </w:p>
    <w:p w14:paraId="3510F170" w14:textId="77777777" w:rsidR="00662F1D" w:rsidRPr="00EE4C5A" w:rsidRDefault="00662F1D" w:rsidP="00662F1D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  <w:r w:rsidRPr="00EE4C5A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660B300D" w14:textId="77777777" w:rsidR="00085D3D" w:rsidRPr="00507BCF" w:rsidRDefault="00085D3D" w:rsidP="00662F1D">
      <w:pPr>
        <w:pStyle w:val="a7"/>
        <w:rPr>
          <w:rFonts w:ascii="Arial" w:hAnsi="Arial" w:cs="Arial"/>
          <w:b/>
          <w:sz w:val="20"/>
          <w:szCs w:val="20"/>
        </w:rPr>
      </w:pPr>
    </w:p>
    <w:p w14:paraId="563F3ECF" w14:textId="77777777" w:rsidR="00662F1D" w:rsidRPr="007F3B3F" w:rsidRDefault="00662F1D" w:rsidP="00662F1D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7F3B3F">
        <w:rPr>
          <w:rFonts w:ascii="Arial" w:hAnsi="Arial" w:cs="Arial"/>
          <w:sz w:val="20"/>
          <w:szCs w:val="20"/>
        </w:rPr>
        <w:t>Если бензиновый двигатель часто работает при высокой температуре или большой нагрузке, меняйте масло каждые 25 часов.</w:t>
      </w:r>
    </w:p>
    <w:p w14:paraId="53596E1B" w14:textId="77777777" w:rsidR="00662F1D" w:rsidRPr="007F3B3F" w:rsidRDefault="00662F1D" w:rsidP="00662F1D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7F3B3F">
        <w:rPr>
          <w:rFonts w:ascii="Arial" w:hAnsi="Arial" w:cs="Arial"/>
          <w:sz w:val="20"/>
          <w:szCs w:val="20"/>
        </w:rPr>
        <w:t xml:space="preserve">Если двигатель часто работает в пыльных </w:t>
      </w:r>
      <w:r>
        <w:rPr>
          <w:rFonts w:ascii="Arial" w:hAnsi="Arial" w:cs="Arial"/>
          <w:sz w:val="20"/>
          <w:szCs w:val="20"/>
        </w:rPr>
        <w:t>помещениях</w:t>
      </w:r>
      <w:r w:rsidRPr="007F3B3F">
        <w:rPr>
          <w:rFonts w:ascii="Arial" w:hAnsi="Arial" w:cs="Arial"/>
          <w:sz w:val="20"/>
          <w:szCs w:val="20"/>
        </w:rPr>
        <w:t>, очищайте элемент воздушного фильтра каждые 10 часов; при необходимости меняйте элемент воздушного фильтра каждые 25 часов.</w:t>
      </w:r>
    </w:p>
    <w:p w14:paraId="28E1D2A8" w14:textId="77777777" w:rsidR="00662F1D" w:rsidRPr="007F3B3F" w:rsidRDefault="00662F1D" w:rsidP="00662F1D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7F3B3F">
        <w:rPr>
          <w:rFonts w:ascii="Arial" w:hAnsi="Arial" w:cs="Arial"/>
          <w:sz w:val="20"/>
          <w:szCs w:val="20"/>
        </w:rPr>
        <w:t>Период технического обслуживания и точное время (час) должны определяться тем, что наступит раньше.</w:t>
      </w:r>
    </w:p>
    <w:p w14:paraId="7A5B507E" w14:textId="77777777" w:rsidR="00662F1D" w:rsidRPr="007F3B3F" w:rsidRDefault="00662F1D" w:rsidP="00662F1D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7F3B3F">
        <w:rPr>
          <w:rFonts w:ascii="Arial" w:hAnsi="Arial" w:cs="Arial"/>
          <w:sz w:val="20"/>
          <w:szCs w:val="20"/>
        </w:rPr>
        <w:t>Если вы пропустили запланированное время обслуживания двигате</w:t>
      </w:r>
      <w:r>
        <w:rPr>
          <w:rFonts w:ascii="Arial" w:hAnsi="Arial" w:cs="Arial"/>
          <w:sz w:val="20"/>
          <w:szCs w:val="20"/>
        </w:rPr>
        <w:t>ля, сделайте это как можно быстре</w:t>
      </w:r>
      <w:r w:rsidRPr="007F3B3F">
        <w:rPr>
          <w:rFonts w:ascii="Arial" w:hAnsi="Arial" w:cs="Arial"/>
          <w:sz w:val="20"/>
          <w:szCs w:val="20"/>
        </w:rPr>
        <w:t>е.</w:t>
      </w:r>
    </w:p>
    <w:p w14:paraId="1C2BED55" w14:textId="77777777" w:rsidR="00085D3D" w:rsidRDefault="00085D3D" w:rsidP="00662F1D">
      <w:pPr>
        <w:pStyle w:val="a7"/>
      </w:pPr>
    </w:p>
    <w:p w14:paraId="5C3C9D95" w14:textId="77777777" w:rsidR="00662F1D" w:rsidRDefault="00662F1D" w:rsidP="00662F1D">
      <w:pPr>
        <w:pStyle w:val="a7"/>
      </w:pPr>
    </w:p>
    <w:p w14:paraId="1C7656D1" w14:textId="77777777" w:rsidR="00662F1D" w:rsidRDefault="00662F1D" w:rsidP="00662F1D">
      <w:pPr>
        <w:pStyle w:val="a7"/>
      </w:pPr>
    </w:p>
    <w:p w14:paraId="02ED42CE" w14:textId="77777777" w:rsidR="00662F1D" w:rsidRDefault="00662F1D" w:rsidP="00662F1D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6328991F" w14:textId="77777777" w:rsidR="00662F1D" w:rsidRPr="00705E91" w:rsidRDefault="00662F1D" w:rsidP="00662F1D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278734A0" w14:textId="77777777" w:rsidR="00662F1D" w:rsidRPr="00705E91" w:rsidRDefault="00662F1D" w:rsidP="00662F1D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</w:rPr>
        <w:t>Перед</w:t>
      </w:r>
      <w:r>
        <w:rPr>
          <w:rFonts w:ascii="Arial" w:hAnsi="Arial" w:cs="Arial"/>
          <w:b/>
          <w:sz w:val="20"/>
          <w:szCs w:val="20"/>
        </w:rPr>
        <w:t xml:space="preserve"> началом обслуживания</w:t>
      </w:r>
      <w:r w:rsidRPr="00705E91">
        <w:rPr>
          <w:rFonts w:ascii="Arial" w:hAnsi="Arial" w:cs="Arial"/>
          <w:b/>
          <w:sz w:val="20"/>
          <w:szCs w:val="20"/>
        </w:rPr>
        <w:t xml:space="preserve"> остановите двигатель. Поставьте двигатель на ровную поверхность и снимите колпачок свечи зажигания, чтобы предотвратить запуск двигателя.</w:t>
      </w:r>
    </w:p>
    <w:p w14:paraId="08FA99FF" w14:textId="77777777" w:rsidR="00662F1D" w:rsidRDefault="00662F1D" w:rsidP="00662F1D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10F28423" w14:textId="77777777" w:rsidR="00662F1D" w:rsidRDefault="00662F1D" w:rsidP="00662F1D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</w:rPr>
        <w:t>Не эксплуатируйте двигатель в плохо проветриваемом помещении или другом закрытом пространстве. Обязательно обеспечьте хорошую вентиляцию в рабочей зоне. Выхлопные газы двигателя могут содержать ядовитый CO, вдыхание которого может вызвать шок, потерю сознания</w:t>
      </w:r>
      <w:r>
        <w:rPr>
          <w:rFonts w:ascii="Arial" w:hAnsi="Arial" w:cs="Arial"/>
          <w:b/>
          <w:sz w:val="20"/>
          <w:szCs w:val="20"/>
        </w:rPr>
        <w:t>, а при сильной его концентрации и летальный исход</w:t>
      </w:r>
      <w:r w:rsidRPr="00705E91">
        <w:rPr>
          <w:rFonts w:ascii="Arial" w:hAnsi="Arial" w:cs="Arial"/>
          <w:b/>
          <w:sz w:val="20"/>
          <w:szCs w:val="20"/>
        </w:rPr>
        <w:t>.</w:t>
      </w:r>
    </w:p>
    <w:p w14:paraId="42C3E48B" w14:textId="77777777" w:rsidR="00662F1D" w:rsidRDefault="00662F1D" w:rsidP="00662F1D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70237A51" w14:textId="77777777" w:rsidR="00662F1D" w:rsidRPr="00662F1D" w:rsidRDefault="00662F1D" w:rsidP="00662F1D">
      <w:pPr>
        <w:pStyle w:val="a9"/>
        <w:numPr>
          <w:ilvl w:val="1"/>
          <w:numId w:val="23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662F1D">
        <w:rPr>
          <w:rFonts w:ascii="Arial" w:hAnsi="Arial" w:cs="Arial"/>
          <w:b/>
          <w:sz w:val="20"/>
          <w:szCs w:val="20"/>
        </w:rPr>
        <w:t xml:space="preserve"> </w:t>
      </w:r>
      <w:r w:rsidRPr="00662F1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Проверка свечи зажигания</w:t>
      </w:r>
    </w:p>
    <w:p w14:paraId="1C185CC1" w14:textId="77777777" w:rsidR="00662F1D" w:rsidRDefault="00662F1D" w:rsidP="00662F1D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26518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Свеча зажигания является важным компонентом двигателя, который необходимо периодически проверять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6DAB1E2B" w14:textId="77777777" w:rsidR="00662F1D" w:rsidRDefault="00662F1D" w:rsidP="00662F1D">
      <w:pPr>
        <w:pStyle w:val="a9"/>
        <w:numPr>
          <w:ilvl w:val="0"/>
          <w:numId w:val="31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62F1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Снимите крышку </w:t>
      </w:r>
      <w:r w:rsidRPr="00662F1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1</w:t>
      </w:r>
      <w:r w:rsidRPr="00662F1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колпачок свечи зажигания </w:t>
      </w:r>
      <w:r w:rsidRPr="00662F1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2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и в</w:t>
      </w:r>
      <w:r w:rsidRPr="00662F1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ставьте инструмент </w:t>
      </w:r>
      <w:r w:rsidRPr="00662F1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3</w:t>
      </w:r>
      <w:r w:rsidRPr="00662F1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через отверстие с внешней стороны крышки.</w:t>
      </w:r>
    </w:p>
    <w:p w14:paraId="58B15174" w14:textId="77777777" w:rsidR="00662F1D" w:rsidRPr="00662F1D" w:rsidRDefault="00662F1D" w:rsidP="00662F1D">
      <w:pPr>
        <w:ind w:left="1065"/>
        <w:jc w:val="center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1D7D684" wp14:editId="304D791F">
            <wp:simplePos x="0" y="0"/>
            <wp:positionH relativeFrom="margin">
              <wp:posOffset>1948815</wp:posOffset>
            </wp:positionH>
            <wp:positionV relativeFrom="paragraph">
              <wp:posOffset>12700</wp:posOffset>
            </wp:positionV>
            <wp:extent cx="2464435" cy="255600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452" cy="256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B678" w14:textId="77777777" w:rsidR="00662F1D" w:rsidRPr="00662F1D" w:rsidRDefault="00662F1D" w:rsidP="00662F1D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6EFADF93" w14:textId="77777777" w:rsidR="00662F1D" w:rsidRDefault="00662F1D" w:rsidP="00662F1D">
      <w:pPr>
        <w:pStyle w:val="a7"/>
      </w:pPr>
    </w:p>
    <w:p w14:paraId="295FFD45" w14:textId="77777777" w:rsidR="00662F1D" w:rsidRPr="00662F1D" w:rsidRDefault="00662F1D" w:rsidP="00662F1D"/>
    <w:p w14:paraId="62840513" w14:textId="77777777" w:rsidR="00662F1D" w:rsidRPr="00662F1D" w:rsidRDefault="00662F1D" w:rsidP="00662F1D"/>
    <w:p w14:paraId="7DC38EE7" w14:textId="77777777" w:rsidR="00662F1D" w:rsidRPr="00662F1D" w:rsidRDefault="00662F1D" w:rsidP="00662F1D"/>
    <w:p w14:paraId="524E2E6D" w14:textId="77777777" w:rsidR="00662F1D" w:rsidRPr="00662F1D" w:rsidRDefault="00662F1D" w:rsidP="00662F1D"/>
    <w:p w14:paraId="1C57E4D7" w14:textId="77777777" w:rsidR="00662F1D" w:rsidRPr="00662F1D" w:rsidRDefault="00662F1D" w:rsidP="00662F1D"/>
    <w:p w14:paraId="72F2CC64" w14:textId="77777777" w:rsidR="00662F1D" w:rsidRPr="00662F1D" w:rsidRDefault="00662F1D" w:rsidP="00662F1D"/>
    <w:p w14:paraId="679812AF" w14:textId="77777777" w:rsidR="00662F1D" w:rsidRPr="00662F1D" w:rsidRDefault="00662F1D" w:rsidP="00662F1D">
      <w:pPr>
        <w:rPr>
          <w:rFonts w:ascii="Arial" w:hAnsi="Arial" w:cs="Arial"/>
          <w:sz w:val="20"/>
          <w:szCs w:val="20"/>
        </w:rPr>
      </w:pPr>
    </w:p>
    <w:p w14:paraId="5011B53D" w14:textId="77777777" w:rsidR="00662F1D" w:rsidRDefault="00662F1D" w:rsidP="00662F1D">
      <w:pPr>
        <w:pStyle w:val="a9"/>
        <w:numPr>
          <w:ilvl w:val="0"/>
          <w:numId w:val="31"/>
        </w:numPr>
        <w:tabs>
          <w:tab w:val="left" w:pos="6285"/>
        </w:tabs>
        <w:rPr>
          <w:rFonts w:ascii="Arial" w:hAnsi="Arial" w:cs="Arial"/>
          <w:sz w:val="20"/>
          <w:szCs w:val="20"/>
        </w:rPr>
      </w:pPr>
      <w:r w:rsidRPr="00662F1D">
        <w:rPr>
          <w:rFonts w:ascii="Arial" w:hAnsi="Arial" w:cs="Arial"/>
          <w:sz w:val="20"/>
          <w:szCs w:val="20"/>
        </w:rPr>
        <w:t xml:space="preserve">Вставьте ручку </w:t>
      </w:r>
      <w:r w:rsidRPr="00F031ED">
        <w:rPr>
          <w:rFonts w:ascii="Arial" w:hAnsi="Arial" w:cs="Arial"/>
          <w:b/>
          <w:sz w:val="20"/>
          <w:szCs w:val="20"/>
        </w:rPr>
        <w:t>4</w:t>
      </w:r>
      <w:r w:rsidRPr="00662F1D">
        <w:rPr>
          <w:rFonts w:ascii="Arial" w:hAnsi="Arial" w:cs="Arial"/>
          <w:sz w:val="20"/>
          <w:szCs w:val="20"/>
        </w:rPr>
        <w:t xml:space="preserve"> в инструмент </w:t>
      </w:r>
      <w:r w:rsidRPr="00F031ED">
        <w:rPr>
          <w:rFonts w:ascii="Arial" w:hAnsi="Arial" w:cs="Arial"/>
          <w:b/>
          <w:sz w:val="20"/>
          <w:szCs w:val="20"/>
        </w:rPr>
        <w:t>3</w:t>
      </w:r>
      <w:r w:rsidRPr="00662F1D">
        <w:rPr>
          <w:rFonts w:ascii="Arial" w:hAnsi="Arial" w:cs="Arial"/>
          <w:sz w:val="20"/>
          <w:szCs w:val="20"/>
        </w:rPr>
        <w:t xml:space="preserve"> и поверните ее против часовой стрелки, чтобы извлечь свечу зажигания.</w:t>
      </w:r>
    </w:p>
    <w:p w14:paraId="5262D40E" w14:textId="77777777" w:rsidR="00F031ED" w:rsidRPr="00BF268D" w:rsidRDefault="00F031ED" w:rsidP="00F031ED">
      <w:pPr>
        <w:pStyle w:val="a9"/>
        <w:numPr>
          <w:ilvl w:val="0"/>
          <w:numId w:val="31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72C54B5" wp14:editId="6ABA714D">
            <wp:simplePos x="0" y="0"/>
            <wp:positionH relativeFrom="column">
              <wp:posOffset>3656330</wp:posOffset>
            </wp:positionH>
            <wp:positionV relativeFrom="paragraph">
              <wp:posOffset>368300</wp:posOffset>
            </wp:positionV>
            <wp:extent cx="1556210" cy="1266825"/>
            <wp:effectExtent l="0" t="0" r="635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2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Проверьте, нет ли обесцвечивания и удалите нагар. 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Фарфоровый изолятор вокруг центрального электрода свечи зажигания должен быть среднего или светло-коричневого цвета.</w:t>
      </w:r>
    </w:p>
    <w:p w14:paraId="346DF055" w14:textId="77777777" w:rsidR="00F031ED" w:rsidRPr="00F031ED" w:rsidRDefault="00F031ED" w:rsidP="00F031ED">
      <w:pPr>
        <w:pStyle w:val="a9"/>
        <w:numPr>
          <w:ilvl w:val="0"/>
          <w:numId w:val="31"/>
        </w:numPr>
        <w:tabs>
          <w:tab w:val="left" w:pos="6285"/>
        </w:tabs>
        <w:contextualSpacing w:val="0"/>
        <w:rPr>
          <w:rFonts w:ascii="Arial" w:hAnsi="Arial" w:cs="Arial"/>
          <w:sz w:val="20"/>
          <w:szCs w:val="20"/>
        </w:rPr>
      </w:pPr>
      <w:r w:rsidRPr="00D0758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Проверьте тип свечи зажигания и зазор.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</w:p>
    <w:p w14:paraId="78A9BF26" w14:textId="77777777" w:rsidR="00F031ED" w:rsidRPr="00F031ED" w:rsidRDefault="00F031ED" w:rsidP="00F031ED">
      <w:pPr>
        <w:pStyle w:val="a9"/>
        <w:tabs>
          <w:tab w:val="left" w:pos="6285"/>
        </w:tabs>
        <w:ind w:left="1425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D99971A" wp14:editId="58468B26">
                <wp:simplePos x="0" y="0"/>
                <wp:positionH relativeFrom="column">
                  <wp:posOffset>529590</wp:posOffset>
                </wp:positionH>
                <wp:positionV relativeFrom="paragraph">
                  <wp:posOffset>113030</wp:posOffset>
                </wp:positionV>
                <wp:extent cx="2705100" cy="60960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9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ACB8E7" id="Прямоугольник 45" o:spid="_x0000_s1026" style="position:absolute;margin-left:41.7pt;margin-top:8.9pt;width:213pt;height:4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" fillcolor="white [3201]" strokecolor="black [3213]" strokeweight="1pt"/>
            </w:pict>
          </mc:Fallback>
        </mc:AlternateContent>
      </w:r>
    </w:p>
    <w:p w14:paraId="2316FF94" w14:textId="77777777" w:rsidR="00F031ED" w:rsidRPr="00F031ED" w:rsidRDefault="00F031ED" w:rsidP="00F031ED">
      <w:pPr>
        <w:pStyle w:val="a9"/>
        <w:ind w:left="1065"/>
        <w:jc w:val="both"/>
        <w:rPr>
          <w:rFonts w:ascii="Arial" w:hAnsi="Arial" w:cs="Arial"/>
          <w:b/>
          <w:sz w:val="20"/>
          <w:szCs w:val="20"/>
        </w:rPr>
      </w:pPr>
      <w:r w:rsidRPr="00F031ED">
        <w:rPr>
          <w:rFonts w:ascii="Arial" w:hAnsi="Arial" w:cs="Arial"/>
          <w:b/>
          <w:sz w:val="20"/>
          <w:szCs w:val="20"/>
        </w:rPr>
        <w:t xml:space="preserve">Стандартная свеча зажигания: </w:t>
      </w:r>
      <w:r w:rsidRPr="00F031ED">
        <w:rPr>
          <w:rFonts w:ascii="Arial" w:hAnsi="Arial" w:cs="Arial"/>
          <w:b/>
          <w:sz w:val="20"/>
          <w:szCs w:val="20"/>
          <w:lang w:val="en-US"/>
        </w:rPr>
        <w:t>A</w:t>
      </w:r>
      <w:r w:rsidRPr="00F031ED">
        <w:rPr>
          <w:rFonts w:ascii="Arial" w:hAnsi="Arial" w:cs="Arial"/>
          <w:b/>
          <w:sz w:val="20"/>
          <w:szCs w:val="20"/>
        </w:rPr>
        <w:t>5</w:t>
      </w:r>
      <w:r w:rsidRPr="00F031ED">
        <w:rPr>
          <w:rFonts w:ascii="Arial" w:hAnsi="Arial" w:cs="Arial"/>
          <w:b/>
          <w:sz w:val="20"/>
          <w:szCs w:val="20"/>
          <w:lang w:val="en-US"/>
        </w:rPr>
        <w:t>RTC</w:t>
      </w:r>
      <w:r w:rsidRPr="00F031ED">
        <w:rPr>
          <w:rFonts w:ascii="Arial" w:hAnsi="Arial" w:cs="Arial"/>
          <w:b/>
          <w:sz w:val="20"/>
          <w:szCs w:val="20"/>
        </w:rPr>
        <w:t xml:space="preserve"> </w:t>
      </w:r>
    </w:p>
    <w:p w14:paraId="4457A476" w14:textId="77777777" w:rsidR="00F031ED" w:rsidRPr="00F031ED" w:rsidRDefault="00F031ED" w:rsidP="00F031ED">
      <w:pPr>
        <w:pStyle w:val="a9"/>
        <w:ind w:left="1065"/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F031ED">
        <w:rPr>
          <w:rFonts w:ascii="Arial" w:hAnsi="Arial" w:cs="Arial"/>
          <w:b/>
          <w:sz w:val="20"/>
          <w:szCs w:val="20"/>
        </w:rPr>
        <w:t>Зазор: 0.6-0.8мм</w:t>
      </w:r>
    </w:p>
    <w:p w14:paraId="714D1895" w14:textId="77777777" w:rsidR="00F031ED" w:rsidRDefault="00F031ED" w:rsidP="00F031ED"/>
    <w:p w14:paraId="35B5048A" w14:textId="77777777" w:rsidR="00F031ED" w:rsidRDefault="00F031ED" w:rsidP="00F031ED">
      <w:pPr>
        <w:pStyle w:val="a7"/>
        <w:jc w:val="both"/>
        <w:rPr>
          <w:rFonts w:ascii="Arial" w:hAnsi="Arial" w:cs="Arial"/>
          <w:sz w:val="20"/>
          <w:szCs w:val="20"/>
        </w:rPr>
      </w:pPr>
      <w:r w:rsidRPr="00F031ED">
        <w:rPr>
          <w:rFonts w:ascii="Arial" w:hAnsi="Arial" w:cs="Arial"/>
          <w:b/>
          <w:sz w:val="20"/>
          <w:szCs w:val="20"/>
        </w:rPr>
        <w:t>СОВЕТ:</w:t>
      </w:r>
      <w:r w:rsidRPr="00F031ED">
        <w:rPr>
          <w:rFonts w:ascii="Arial" w:hAnsi="Arial" w:cs="Arial"/>
          <w:sz w:val="20"/>
          <w:szCs w:val="20"/>
        </w:rPr>
        <w:t xml:space="preserve"> Зазор между свечами зажигания следует измерять с помощью щупа и, при необходимости, регулировать в соответствии со спецификацией.</w:t>
      </w:r>
    </w:p>
    <w:p w14:paraId="7C7BF812" w14:textId="77777777" w:rsidR="00F031ED" w:rsidRDefault="00F031ED" w:rsidP="00F031ED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</w:p>
    <w:p w14:paraId="3AE8D7DB" w14:textId="77777777" w:rsidR="00F031ED" w:rsidRDefault="00F031ED" w:rsidP="00F031ED">
      <w:pPr>
        <w:pStyle w:val="a7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F031ED">
        <w:rPr>
          <w:rFonts w:ascii="Arial" w:hAnsi="Arial" w:cs="Arial"/>
          <w:sz w:val="20"/>
          <w:szCs w:val="20"/>
        </w:rPr>
        <w:t>Установите свечу зажигания на место.</w:t>
      </w:r>
    </w:p>
    <w:p w14:paraId="11ADB637" w14:textId="77777777" w:rsidR="00F031ED" w:rsidRDefault="00F031ED" w:rsidP="00F031ED">
      <w:pPr>
        <w:pStyle w:val="a9"/>
        <w:ind w:left="1425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F031E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Момент затяжки свечи зажигания</w:t>
      </w:r>
      <w:r w:rsidRPr="00F031E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: 12,5 Н*м (1,25 кгс/м</w:t>
      </w:r>
      <w:r w:rsidRPr="00F031ED">
        <w:rPr>
          <w:rFonts w:ascii="Arial" w:eastAsia="Microsoft Sans Serif" w:hAnsi="Arial" w:cs="Arial"/>
          <w:color w:val="000000"/>
          <w:sz w:val="20"/>
          <w:szCs w:val="20"/>
          <w:vertAlign w:val="superscript"/>
          <w:lang w:bidi="en-US"/>
        </w:rPr>
        <w:t>2</w:t>
      </w:r>
      <w:r w:rsidRPr="00F031E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9 фунт-фут)</w:t>
      </w:r>
    </w:p>
    <w:p w14:paraId="503424A9" w14:textId="77777777" w:rsidR="00F031ED" w:rsidRPr="00343F85" w:rsidRDefault="00F031ED" w:rsidP="00F031E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СОВЕТ: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Если при установке свечи зажигания нет динамометрического ключа, то правильным моментом затяжки считается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1/4-1/2 оборота после затяжки вручную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. </w:t>
      </w:r>
      <w:r w:rsidRP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Однако, необходимо в кратчайший срок закрутить свечу зажигания до указанных параметров при помощи необходимого ключа.</w:t>
      </w:r>
    </w:p>
    <w:p w14:paraId="7B6F4893" w14:textId="77777777" w:rsidR="00F031ED" w:rsidRDefault="00F031ED" w:rsidP="00F031ED">
      <w:pPr>
        <w:pStyle w:val="a9"/>
        <w:numPr>
          <w:ilvl w:val="0"/>
          <w:numId w:val="31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колпачок свечи зажигания и крышку свечи зажигания.</w:t>
      </w:r>
    </w:p>
    <w:p w14:paraId="77401FCB" w14:textId="77777777" w:rsidR="00F031ED" w:rsidRDefault="00F031ED" w:rsidP="00F031ED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72109A44" w14:textId="77777777" w:rsidR="00F031ED" w:rsidRPr="00F031ED" w:rsidRDefault="00F031ED" w:rsidP="00F031ED">
      <w:pPr>
        <w:pStyle w:val="a9"/>
        <w:numPr>
          <w:ilvl w:val="1"/>
          <w:numId w:val="23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F031E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Настройка карбюратора.</w:t>
      </w:r>
    </w:p>
    <w:p w14:paraId="01FB15B9" w14:textId="77777777" w:rsidR="007130B9" w:rsidRDefault="00F031ED" w:rsidP="00F031E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Карбюратор является жизненно важной частью двига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теля. Регулировку следует доверя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ть авторизованному дилеру нашей компании, обладающему профессиональными зн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аниями, специализированной информацией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 оборудованием, чтобы сделать это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правильно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187D06CB" w14:textId="77777777" w:rsidR="00F031ED" w:rsidRPr="00CA108E" w:rsidRDefault="00F031ED" w:rsidP="00F031ED">
      <w:pPr>
        <w:pStyle w:val="a9"/>
        <w:numPr>
          <w:ilvl w:val="1"/>
          <w:numId w:val="23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CA108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Замена моторного масла</w:t>
      </w:r>
    </w:p>
    <w:p w14:paraId="0F7A5026" w14:textId="77777777" w:rsidR="00F031ED" w:rsidRDefault="00F031ED" w:rsidP="00F031ED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62618756" w14:textId="77777777" w:rsidR="00F031ED" w:rsidRPr="00705E91" w:rsidRDefault="00F031ED" w:rsidP="00F031ED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5291DDA9" w14:textId="77777777" w:rsidR="00F031ED" w:rsidRPr="00B163DF" w:rsidRDefault="00F031ED" w:rsidP="00F031E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B163D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Избегайте слива моторного масла сразу после остановки двигателя. Масло горячее, и с ним следует обращаться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крайне</w:t>
      </w:r>
      <w:r w:rsidRPr="00B163D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осторожно, чтобы избежать ожогов.</w:t>
      </w:r>
    </w:p>
    <w:p w14:paraId="40F17A0E" w14:textId="77777777" w:rsidR="00F031ED" w:rsidRPr="00EB7250" w:rsidRDefault="00F031ED" w:rsidP="00F031ED">
      <w:pPr>
        <w:pStyle w:val="a9"/>
        <w:numPr>
          <w:ilvl w:val="0"/>
          <w:numId w:val="3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Установите генератор на ровную поверхность и прогрейте двигатель в течение нескольких минут. Остановите двигатель и </w:t>
      </w:r>
      <w:r w:rsidR="00363E9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переведите </w:t>
      </w:r>
      <w:r w:rsidR="00363E9D">
        <w:rPr>
          <w:rFonts w:ascii="Arial" w:hAnsi="Arial" w:cs="Arial"/>
          <w:sz w:val="20"/>
          <w:szCs w:val="20"/>
        </w:rPr>
        <w:t>клавишу Вкл./Выкл. работы двигателя, а также ручку подачи топлива</w:t>
      </w: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в положение "OFF" (Выкл.).</w:t>
      </w:r>
    </w:p>
    <w:p w14:paraId="0AE446E0" w14:textId="77777777" w:rsidR="00F031ED" w:rsidRDefault="00F031ED" w:rsidP="00F031ED">
      <w:pPr>
        <w:pStyle w:val="a9"/>
        <w:numPr>
          <w:ilvl w:val="0"/>
          <w:numId w:val="3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Выкрутите винты, а затем снимите крышку.</w:t>
      </w:r>
    </w:p>
    <w:p w14:paraId="727FC667" w14:textId="77777777" w:rsidR="00F031ED" w:rsidRDefault="00F031ED" w:rsidP="00F031ED">
      <w:pPr>
        <w:pStyle w:val="a9"/>
        <w:numPr>
          <w:ilvl w:val="0"/>
          <w:numId w:val="3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Снимите крышку маслоналивной горловины.</w:t>
      </w:r>
    </w:p>
    <w:p w14:paraId="2AEB651D" w14:textId="77777777" w:rsidR="00F031ED" w:rsidRDefault="00F031ED" w:rsidP="00F031ED">
      <w:pPr>
        <w:pStyle w:val="a9"/>
        <w:numPr>
          <w:ilvl w:val="0"/>
          <w:numId w:val="3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Поместите масляный поддон под двигатель. Наклоните генератор, чтобы полностью слить масло.</w:t>
      </w:r>
    </w:p>
    <w:p w14:paraId="2392E194" w14:textId="77777777" w:rsidR="00F031ED" w:rsidRPr="00F031ED" w:rsidRDefault="00F031ED" w:rsidP="00F031ED">
      <w:pPr>
        <w:pStyle w:val="a9"/>
        <w:numPr>
          <w:ilvl w:val="0"/>
          <w:numId w:val="33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F031E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генератор на ровную поверхность.</w:t>
      </w:r>
    </w:p>
    <w:p w14:paraId="54E4AEA6" w14:textId="77777777" w:rsidR="00F031ED" w:rsidRPr="00F031ED" w:rsidRDefault="00F031ED" w:rsidP="00F031ED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F031ED">
        <w:rPr>
          <w:rFonts w:ascii="Arial" w:eastAsia="Microsoft Sans Serif" w:hAnsi="Arial" w:cs="Arial"/>
          <w:b/>
          <w:color w:val="000000"/>
          <w:sz w:val="20"/>
          <w:szCs w:val="20"/>
          <w:highlight w:val="yellow"/>
          <w:lang w:bidi="en-US"/>
        </w:rPr>
        <w:t>ПРЕДУПРЕЖДЕНИЕ!</w:t>
      </w:r>
    </w:p>
    <w:p w14:paraId="640D05DF" w14:textId="77777777" w:rsidR="00F031ED" w:rsidRPr="007130B9" w:rsidRDefault="00F031ED" w:rsidP="00F031ED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7130B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Не наклоняйте генератор при добавлении моторного масла. Это может привести к переполнению и повреждению двигателя.</w:t>
      </w:r>
    </w:p>
    <w:p w14:paraId="62A7279B" w14:textId="77777777" w:rsidR="00F031ED" w:rsidRPr="00EB7250" w:rsidRDefault="00F031ED" w:rsidP="00F031ED">
      <w:pPr>
        <w:pStyle w:val="a9"/>
        <w:numPr>
          <w:ilvl w:val="0"/>
          <w:numId w:val="3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5550E51" wp14:editId="4B130747">
                <wp:simplePos x="0" y="0"/>
                <wp:positionH relativeFrom="column">
                  <wp:posOffset>-60960</wp:posOffset>
                </wp:positionH>
                <wp:positionV relativeFrom="paragraph">
                  <wp:posOffset>193039</wp:posOffset>
                </wp:positionV>
                <wp:extent cx="4124325" cy="58102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F54BFB" id="Прямоугольник 55" o:spid="_x0000_s1026" style="position:absolute;margin-left:-4.8pt;margin-top:15.2pt;width:324.75pt;height:45.7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" fillcolor="white [3201]" strokecolor="#70ad47 [3209]" strokeweight="1pt"/>
            </w:pict>
          </mc:Fallback>
        </mc:AlternateContent>
      </w: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Залейте моторное масло до верхнего уровня.</w:t>
      </w:r>
    </w:p>
    <w:p w14:paraId="41A75F38" w14:textId="77777777" w:rsidR="00F031ED" w:rsidRPr="00F031ED" w:rsidRDefault="00F031ED" w:rsidP="00F031ED">
      <w:pPr>
        <w:pStyle w:val="a7"/>
        <w:rPr>
          <w:rFonts w:ascii="Arial" w:hAnsi="Arial" w:cs="Arial"/>
          <w:sz w:val="20"/>
          <w:szCs w:val="20"/>
          <w:lang w:bidi="en-US"/>
        </w:rPr>
      </w:pPr>
      <w:r>
        <w:rPr>
          <w:rFonts w:ascii="Arial" w:hAnsi="Arial" w:cs="Arial"/>
          <w:sz w:val="20"/>
          <w:szCs w:val="20"/>
          <w:lang w:bidi="en-US"/>
        </w:rPr>
        <w:t>Рекомендованное моторное масло: SAE 10</w:t>
      </w:r>
      <w:r w:rsidRPr="00F031ED">
        <w:rPr>
          <w:rFonts w:ascii="Arial" w:hAnsi="Arial" w:cs="Arial"/>
          <w:sz w:val="20"/>
          <w:szCs w:val="20"/>
          <w:lang w:bidi="en-US"/>
        </w:rPr>
        <w:t xml:space="preserve">W-40 </w:t>
      </w:r>
    </w:p>
    <w:p w14:paraId="4CFCAF20" w14:textId="77777777" w:rsidR="00F031ED" w:rsidRPr="00F031ED" w:rsidRDefault="00F031ED" w:rsidP="00F031ED">
      <w:pPr>
        <w:pStyle w:val="a7"/>
        <w:rPr>
          <w:rFonts w:ascii="Arial" w:hAnsi="Arial" w:cs="Arial"/>
          <w:sz w:val="20"/>
          <w:szCs w:val="20"/>
          <w:lang w:bidi="en-US"/>
        </w:rPr>
      </w:pPr>
      <w:r>
        <w:rPr>
          <w:rFonts w:ascii="Arial" w:hAnsi="Arial" w:cs="Arial"/>
          <w:sz w:val="20"/>
          <w:szCs w:val="20"/>
          <w:lang w:bidi="en-US"/>
        </w:rPr>
        <w:t>Рекомендованн</w:t>
      </w:r>
      <w:r w:rsidRPr="00F031ED">
        <w:rPr>
          <w:rFonts w:ascii="Arial" w:hAnsi="Arial" w:cs="Arial"/>
          <w:sz w:val="20"/>
          <w:szCs w:val="20"/>
          <w:lang w:bidi="en-US"/>
        </w:rPr>
        <w:t xml:space="preserve">ый тип моторного масла: API Service SE или выше </w:t>
      </w:r>
    </w:p>
    <w:p w14:paraId="14D738EB" w14:textId="77777777" w:rsidR="00F031ED" w:rsidRPr="00F031ED" w:rsidRDefault="007130B9" w:rsidP="00F031ED">
      <w:pPr>
        <w:pStyle w:val="a7"/>
        <w:rPr>
          <w:rFonts w:ascii="Arial" w:hAnsi="Arial" w:cs="Arial"/>
          <w:sz w:val="20"/>
          <w:szCs w:val="20"/>
          <w:lang w:bidi="en-US"/>
        </w:rPr>
      </w:pPr>
      <w:r>
        <w:rPr>
          <w:rFonts w:ascii="Arial" w:hAnsi="Arial" w:cs="Arial"/>
          <w:sz w:val="20"/>
          <w:szCs w:val="20"/>
          <w:lang w:bidi="en-US"/>
        </w:rPr>
        <w:t>Объем моторного масла: 0,2</w:t>
      </w:r>
      <w:r w:rsidR="00F031ED" w:rsidRPr="00F031ED">
        <w:rPr>
          <w:rFonts w:ascii="Arial" w:hAnsi="Arial" w:cs="Arial"/>
          <w:sz w:val="20"/>
          <w:szCs w:val="20"/>
          <w:lang w:bidi="en-US"/>
        </w:rPr>
        <w:t>8 л</w:t>
      </w:r>
    </w:p>
    <w:p w14:paraId="1FAF3E21" w14:textId="77777777" w:rsidR="00F031ED" w:rsidRPr="00F031ED" w:rsidRDefault="00F031ED" w:rsidP="00F031ED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20EF38A7" w14:textId="77777777" w:rsidR="007130B9" w:rsidRPr="004133F6" w:rsidRDefault="007130B9" w:rsidP="007130B9">
      <w:pPr>
        <w:pStyle w:val="a9"/>
        <w:numPr>
          <w:ilvl w:val="0"/>
          <w:numId w:val="33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Протрите крышку и вытрите пролитое масло, если таковое имеется.</w:t>
      </w:r>
    </w:p>
    <w:p w14:paraId="145D2F25" w14:textId="77777777" w:rsidR="007130B9" w:rsidRDefault="007130B9" w:rsidP="007130B9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  <w:r w:rsidRPr="00EB7250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55E65510" w14:textId="77777777" w:rsidR="007130B9" w:rsidRPr="00EB7250" w:rsidRDefault="007130B9" w:rsidP="007130B9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005A309E" w14:textId="77777777" w:rsidR="007130B9" w:rsidRDefault="007130B9" w:rsidP="007130B9">
      <w:pPr>
        <w:pStyle w:val="a7"/>
        <w:rPr>
          <w:rFonts w:ascii="Arial" w:hAnsi="Arial" w:cs="Arial"/>
          <w:b/>
          <w:sz w:val="20"/>
          <w:szCs w:val="20"/>
        </w:rPr>
      </w:pPr>
      <w:r w:rsidRPr="00EB7250">
        <w:rPr>
          <w:rFonts w:ascii="Arial" w:hAnsi="Arial" w:cs="Arial"/>
          <w:b/>
          <w:sz w:val="20"/>
          <w:szCs w:val="20"/>
        </w:rPr>
        <w:t>Убедитесь, что в картер не попали посторонние материалы.</w:t>
      </w:r>
    </w:p>
    <w:p w14:paraId="1F07BCCC" w14:textId="77777777" w:rsidR="007130B9" w:rsidRPr="00EB7250" w:rsidRDefault="007130B9" w:rsidP="007130B9">
      <w:pPr>
        <w:pStyle w:val="a7"/>
        <w:rPr>
          <w:rFonts w:ascii="Arial" w:hAnsi="Arial" w:cs="Arial"/>
          <w:b/>
          <w:sz w:val="20"/>
          <w:szCs w:val="20"/>
        </w:rPr>
      </w:pPr>
    </w:p>
    <w:p w14:paraId="06E295B6" w14:textId="77777777" w:rsidR="007130B9" w:rsidRPr="007130B9" w:rsidRDefault="007130B9" w:rsidP="007130B9">
      <w:pPr>
        <w:pStyle w:val="a9"/>
        <w:numPr>
          <w:ilvl w:val="0"/>
          <w:numId w:val="3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крышку маслоналивный горловины.</w:t>
      </w:r>
    </w:p>
    <w:p w14:paraId="3D962070" w14:textId="77777777" w:rsidR="007130B9" w:rsidRDefault="007130B9" w:rsidP="007130B9">
      <w:pPr>
        <w:pStyle w:val="a9"/>
        <w:numPr>
          <w:ilvl w:val="0"/>
          <w:numId w:val="3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крышку и затяните винты.</w:t>
      </w:r>
    </w:p>
    <w:p w14:paraId="436740CE" w14:textId="77777777" w:rsidR="00F031ED" w:rsidRDefault="00363E9D" w:rsidP="00363E9D">
      <w:pPr>
        <w:pStyle w:val="a7"/>
        <w:numPr>
          <w:ilvl w:val="1"/>
          <w:numId w:val="23"/>
        </w:numPr>
        <w:rPr>
          <w:rFonts w:ascii="Arial" w:hAnsi="Arial" w:cs="Arial"/>
          <w:b/>
          <w:sz w:val="20"/>
          <w:szCs w:val="20"/>
        </w:rPr>
      </w:pPr>
      <w:r w:rsidRPr="00363E9D">
        <w:rPr>
          <w:rFonts w:ascii="Arial" w:hAnsi="Arial" w:cs="Arial"/>
          <w:b/>
          <w:sz w:val="20"/>
          <w:szCs w:val="20"/>
        </w:rPr>
        <w:t>Воздушный фильтр</w:t>
      </w:r>
    </w:p>
    <w:p w14:paraId="6B2DE9B0" w14:textId="77777777" w:rsidR="00141BDD" w:rsidRDefault="00141BDD" w:rsidP="00141BDD">
      <w:pPr>
        <w:pStyle w:val="a7"/>
        <w:ind w:left="720"/>
        <w:rPr>
          <w:rFonts w:ascii="Arial" w:hAnsi="Arial" w:cs="Arial"/>
          <w:b/>
          <w:sz w:val="20"/>
          <w:szCs w:val="20"/>
        </w:rPr>
      </w:pPr>
    </w:p>
    <w:p w14:paraId="5B6AF062" w14:textId="77777777" w:rsidR="00363E9D" w:rsidRPr="00363E9D" w:rsidRDefault="00363E9D" w:rsidP="00363E9D">
      <w:pPr>
        <w:pStyle w:val="a9"/>
        <w:ind w:left="1065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63E9D">
        <w:rPr>
          <w:rFonts w:ascii="Arial" w:hAnsi="Arial" w:cs="Arial"/>
          <w:sz w:val="20"/>
          <w:szCs w:val="20"/>
        </w:rPr>
        <w:t>1</w:t>
      </w:r>
      <w:r w:rsidRPr="00363E9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  <w:r w:rsidRPr="00363E9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Снимите крышку корпуса воздушного фильтра.</w:t>
      </w:r>
    </w:p>
    <w:p w14:paraId="3094CBB9" w14:textId="77777777" w:rsidR="00363E9D" w:rsidRDefault="00363E9D" w:rsidP="00363E9D">
      <w:pPr>
        <w:pStyle w:val="a9"/>
        <w:ind w:left="1065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40AFE11" wp14:editId="24C1B2C3">
            <wp:simplePos x="0" y="0"/>
            <wp:positionH relativeFrom="column">
              <wp:posOffset>1644015</wp:posOffset>
            </wp:positionH>
            <wp:positionV relativeFrom="paragraph">
              <wp:posOffset>158750</wp:posOffset>
            </wp:positionV>
            <wp:extent cx="2408555" cy="1786641"/>
            <wp:effectExtent l="0" t="0" r="0" b="444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28" cy="179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E9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2.</w:t>
      </w:r>
      <w:r w:rsidRPr="00363E9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Снимите поролоновый элемент.</w:t>
      </w:r>
    </w:p>
    <w:p w14:paraId="5758562A" w14:textId="77777777" w:rsidR="00625E62" w:rsidRDefault="00363E9D" w:rsidP="00363E9D">
      <w:pPr>
        <w:pStyle w:val="a9"/>
        <w:ind w:left="1065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                      </w:t>
      </w:r>
    </w:p>
    <w:p w14:paraId="72EE80EA" w14:textId="77777777" w:rsidR="00625E62" w:rsidRPr="00625E62" w:rsidRDefault="00625E62" w:rsidP="00625E62">
      <w:pPr>
        <w:rPr>
          <w:lang w:bidi="en-US"/>
        </w:rPr>
      </w:pPr>
    </w:p>
    <w:p w14:paraId="42D49448" w14:textId="77777777" w:rsidR="00625E62" w:rsidRPr="00625E62" w:rsidRDefault="00625E62" w:rsidP="00625E62">
      <w:pPr>
        <w:rPr>
          <w:lang w:bidi="en-US"/>
        </w:rPr>
      </w:pPr>
    </w:p>
    <w:p w14:paraId="704970FC" w14:textId="77777777" w:rsidR="00625E62" w:rsidRPr="00625E62" w:rsidRDefault="00625E62" w:rsidP="00625E62">
      <w:pPr>
        <w:rPr>
          <w:lang w:bidi="en-US"/>
        </w:rPr>
      </w:pPr>
    </w:p>
    <w:p w14:paraId="4C8063CA" w14:textId="77777777" w:rsidR="00625E62" w:rsidRPr="00625E62" w:rsidRDefault="00625E62" w:rsidP="00625E62">
      <w:pPr>
        <w:rPr>
          <w:lang w:bidi="en-US"/>
        </w:rPr>
      </w:pPr>
    </w:p>
    <w:p w14:paraId="74811A1D" w14:textId="77777777" w:rsidR="00625E62" w:rsidRPr="00625E62" w:rsidRDefault="00625E62" w:rsidP="00625E62">
      <w:pPr>
        <w:rPr>
          <w:lang w:bidi="en-US"/>
        </w:rPr>
      </w:pPr>
    </w:p>
    <w:p w14:paraId="17D3D3A8" w14:textId="77777777" w:rsidR="00625E62" w:rsidRDefault="00625E62" w:rsidP="00625E62">
      <w:pPr>
        <w:rPr>
          <w:lang w:bidi="en-US"/>
        </w:rPr>
      </w:pPr>
    </w:p>
    <w:p w14:paraId="346B9718" w14:textId="77777777" w:rsidR="00625E62" w:rsidRPr="00CE1756" w:rsidRDefault="00625E62" w:rsidP="00625E62">
      <w:pPr>
        <w:pStyle w:val="a7"/>
        <w:widowControl w:val="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  </w:t>
      </w:r>
      <w:r w:rsidRPr="003640DD">
        <w:rPr>
          <w:rFonts w:ascii="Arial" w:hAnsi="Arial" w:cs="Arial"/>
          <w:sz w:val="20"/>
          <w:szCs w:val="20"/>
        </w:rPr>
        <w:t xml:space="preserve">Промойте фильтрующий элемент в </w:t>
      </w:r>
      <w:r w:rsidRPr="00546659">
        <w:rPr>
          <w:rFonts w:ascii="Arial" w:hAnsi="Arial" w:cs="Arial"/>
          <w:sz w:val="20"/>
          <w:szCs w:val="20"/>
        </w:rPr>
        <w:t>растворе для очистки</w:t>
      </w:r>
      <w:r w:rsidR="00C87669">
        <w:rPr>
          <w:rFonts w:ascii="Arial" w:hAnsi="Arial" w:cs="Arial"/>
          <w:sz w:val="20"/>
          <w:szCs w:val="20"/>
        </w:rPr>
        <w:t xml:space="preserve"> </w:t>
      </w:r>
      <w:r w:rsidRPr="003640DD">
        <w:rPr>
          <w:rFonts w:ascii="Arial" w:hAnsi="Arial" w:cs="Arial"/>
          <w:sz w:val="20"/>
          <w:szCs w:val="20"/>
        </w:rPr>
        <w:t xml:space="preserve">и </w:t>
      </w:r>
      <w:r w:rsidRPr="00CE1756">
        <w:rPr>
          <w:rFonts w:ascii="Arial" w:hAnsi="Arial" w:cs="Arial"/>
          <w:sz w:val="20"/>
          <w:szCs w:val="20"/>
        </w:rPr>
        <w:t>высушите его.</w:t>
      </w:r>
    </w:p>
    <w:p w14:paraId="1E903D00" w14:textId="77777777" w:rsidR="00625E62" w:rsidRPr="00CE1756" w:rsidRDefault="00625E62" w:rsidP="00625E62">
      <w:pPr>
        <w:pStyle w:val="a7"/>
        <w:jc w:val="both"/>
        <w:rPr>
          <w:rFonts w:ascii="Arial" w:hAnsi="Arial" w:cs="Arial"/>
          <w:sz w:val="20"/>
          <w:szCs w:val="20"/>
        </w:rPr>
      </w:pPr>
      <w:r w:rsidRPr="00625E62">
        <w:rPr>
          <w:rFonts w:ascii="Arial" w:hAnsi="Arial" w:cs="Arial"/>
          <w:sz w:val="20"/>
          <w:szCs w:val="20"/>
        </w:rPr>
        <w:lastRenderedPageBreak/>
        <w:t xml:space="preserve">  </w:t>
      </w:r>
      <w:r w:rsidR="00C87669">
        <w:rPr>
          <w:rFonts w:ascii="Arial" w:hAnsi="Arial" w:cs="Arial"/>
          <w:sz w:val="20"/>
          <w:szCs w:val="20"/>
        </w:rPr>
        <w:t xml:space="preserve">           4.   </w:t>
      </w:r>
      <w:r w:rsidRPr="00CE1756">
        <w:rPr>
          <w:rFonts w:ascii="Arial" w:hAnsi="Arial" w:cs="Arial"/>
          <w:sz w:val="20"/>
          <w:szCs w:val="20"/>
        </w:rPr>
        <w:t xml:space="preserve">Нанесите масло на фильтрующий элемент и отожмите от излишков масла. </w:t>
      </w:r>
    </w:p>
    <w:p w14:paraId="1E80F534" w14:textId="77777777" w:rsidR="00141BDD" w:rsidRDefault="00625E62" w:rsidP="00625E62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Pr="00CE1756">
        <w:rPr>
          <w:rFonts w:ascii="Arial" w:hAnsi="Arial" w:cs="Arial"/>
          <w:sz w:val="20"/>
          <w:szCs w:val="20"/>
        </w:rPr>
        <w:t>Фильтрующий элемент</w:t>
      </w:r>
      <w:r>
        <w:rPr>
          <w:rFonts w:ascii="Arial" w:hAnsi="Arial" w:cs="Arial"/>
          <w:sz w:val="20"/>
          <w:szCs w:val="20"/>
        </w:rPr>
        <w:t xml:space="preserve"> должен быть увлажнен</w:t>
      </w:r>
      <w:r w:rsidRPr="00CE1756">
        <w:rPr>
          <w:rFonts w:ascii="Arial" w:hAnsi="Arial" w:cs="Arial"/>
          <w:sz w:val="20"/>
          <w:szCs w:val="20"/>
        </w:rPr>
        <w:t>, но масло не должно стекать с него.</w:t>
      </w:r>
    </w:p>
    <w:p w14:paraId="544B9B50" w14:textId="77777777" w:rsidR="00141BDD" w:rsidRDefault="00141BDD" w:rsidP="00141BDD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5F39B7D" wp14:editId="5DA0CA2C">
            <wp:simplePos x="0" y="0"/>
            <wp:positionH relativeFrom="column">
              <wp:posOffset>4831088</wp:posOffset>
            </wp:positionH>
            <wp:positionV relativeFrom="paragraph">
              <wp:posOffset>-310515</wp:posOffset>
            </wp:positionV>
            <wp:extent cx="1033772" cy="21336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26" cy="214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250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73923A94" w14:textId="77777777" w:rsidR="00141BDD" w:rsidRPr="00EB7250" w:rsidRDefault="00141BDD" w:rsidP="00141BDD">
      <w:pPr>
        <w:pStyle w:val="a7"/>
        <w:rPr>
          <w:rFonts w:ascii="Arial" w:hAnsi="Arial" w:cs="Arial"/>
          <w:b/>
          <w:sz w:val="20"/>
          <w:szCs w:val="20"/>
          <w:highlight w:val="yellow"/>
        </w:rPr>
      </w:pPr>
    </w:p>
    <w:p w14:paraId="4BDE3CE5" w14:textId="77777777" w:rsidR="00141BDD" w:rsidRPr="00CE1756" w:rsidRDefault="00141BDD" w:rsidP="00141BDD">
      <w:pPr>
        <w:pStyle w:val="a7"/>
        <w:rPr>
          <w:rFonts w:ascii="Arial" w:hAnsi="Arial" w:cs="Arial"/>
          <w:b/>
          <w:sz w:val="20"/>
          <w:szCs w:val="20"/>
        </w:rPr>
      </w:pPr>
      <w:r w:rsidRPr="00CE1756">
        <w:rPr>
          <w:rFonts w:ascii="Arial" w:hAnsi="Arial" w:cs="Arial"/>
          <w:b/>
          <w:sz w:val="20"/>
          <w:szCs w:val="20"/>
        </w:rPr>
        <w:t xml:space="preserve">Не отжимайте сильно фильтрующий элемент. </w:t>
      </w:r>
    </w:p>
    <w:p w14:paraId="27D30438" w14:textId="77777777" w:rsidR="00141BDD" w:rsidRPr="00CE1756" w:rsidRDefault="00141BDD" w:rsidP="00141BDD">
      <w:pPr>
        <w:pStyle w:val="a7"/>
        <w:rPr>
          <w:rFonts w:ascii="Arial" w:hAnsi="Arial" w:cs="Arial"/>
          <w:b/>
          <w:sz w:val="20"/>
          <w:szCs w:val="20"/>
        </w:rPr>
      </w:pPr>
      <w:r w:rsidRPr="00CE1756">
        <w:rPr>
          <w:rFonts w:ascii="Arial" w:hAnsi="Arial" w:cs="Arial"/>
          <w:b/>
          <w:sz w:val="20"/>
          <w:szCs w:val="20"/>
        </w:rPr>
        <w:t>Это может привести к его повреждению и разрыву.</w:t>
      </w:r>
    </w:p>
    <w:p w14:paraId="6555A8D1" w14:textId="77777777" w:rsidR="00141BDD" w:rsidRPr="00CE1756" w:rsidRDefault="00141BDD" w:rsidP="00141BDD">
      <w:pPr>
        <w:pStyle w:val="a7"/>
        <w:rPr>
          <w:rFonts w:ascii="Arial" w:hAnsi="Arial" w:cs="Arial"/>
          <w:b/>
          <w:sz w:val="20"/>
          <w:szCs w:val="20"/>
        </w:rPr>
      </w:pPr>
    </w:p>
    <w:p w14:paraId="223A36EA" w14:textId="77777777" w:rsidR="00141BDD" w:rsidRPr="00500C46" w:rsidRDefault="00141BDD" w:rsidP="00141BDD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  5.   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Вставьте </w:t>
      </w:r>
      <w:r w:rsidRPr="00A02482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фильтрующий элемент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в корпус воздушного фильтра.</w:t>
      </w:r>
    </w:p>
    <w:p w14:paraId="2E597272" w14:textId="77777777" w:rsidR="00141BDD" w:rsidRPr="00CE1756" w:rsidRDefault="00141BDD" w:rsidP="00141BDD">
      <w:pPr>
        <w:pStyle w:val="a7"/>
        <w:rPr>
          <w:rFonts w:ascii="Arial" w:hAnsi="Arial" w:cs="Arial"/>
          <w:sz w:val="20"/>
          <w:szCs w:val="20"/>
        </w:rPr>
      </w:pPr>
      <w:r w:rsidRPr="00CE1756">
        <w:rPr>
          <w:rFonts w:ascii="Arial" w:hAnsi="Arial" w:cs="Arial"/>
          <w:b/>
          <w:sz w:val="20"/>
          <w:szCs w:val="20"/>
        </w:rPr>
        <w:t>СОВЕТ:</w:t>
      </w:r>
      <w:r w:rsidRPr="00CE1756">
        <w:rPr>
          <w:rFonts w:ascii="Arial" w:hAnsi="Arial" w:cs="Arial"/>
          <w:sz w:val="20"/>
          <w:szCs w:val="20"/>
        </w:rPr>
        <w:t xml:space="preserve"> Убедитесь, что уплотнительная поверхность фильтрующего </w:t>
      </w:r>
    </w:p>
    <w:p w14:paraId="3888452C" w14:textId="77777777" w:rsidR="00141BDD" w:rsidRPr="00CE1756" w:rsidRDefault="00141BDD" w:rsidP="00141BDD">
      <w:pPr>
        <w:pStyle w:val="a7"/>
        <w:rPr>
          <w:rFonts w:ascii="Arial" w:hAnsi="Arial" w:cs="Arial"/>
          <w:sz w:val="20"/>
          <w:szCs w:val="20"/>
        </w:rPr>
      </w:pPr>
      <w:r w:rsidRPr="00CE1756">
        <w:rPr>
          <w:rFonts w:ascii="Arial" w:hAnsi="Arial" w:cs="Arial"/>
          <w:sz w:val="20"/>
          <w:szCs w:val="20"/>
        </w:rPr>
        <w:t>элемента совпадает с воздушным фильтром, и нет утечки воздуха.</w:t>
      </w:r>
    </w:p>
    <w:p w14:paraId="5ED286F1" w14:textId="77777777" w:rsidR="00141BDD" w:rsidRPr="00CE1756" w:rsidRDefault="00141BDD" w:rsidP="00141BDD">
      <w:pPr>
        <w:pStyle w:val="a7"/>
        <w:rPr>
          <w:rFonts w:ascii="Arial" w:hAnsi="Arial" w:cs="Arial"/>
          <w:sz w:val="20"/>
          <w:szCs w:val="20"/>
        </w:rPr>
      </w:pPr>
    </w:p>
    <w:p w14:paraId="4D8FC336" w14:textId="77777777" w:rsidR="00141BDD" w:rsidRPr="00141BDD" w:rsidRDefault="00141BDD" w:rsidP="00141BDD">
      <w:pPr>
        <w:pStyle w:val="a7"/>
        <w:rPr>
          <w:rFonts w:ascii="Arial" w:hAnsi="Arial" w:cs="Arial"/>
          <w:b/>
          <w:sz w:val="20"/>
          <w:szCs w:val="20"/>
          <w:lang w:bidi="en-US"/>
        </w:rPr>
      </w:pPr>
      <w:r w:rsidRPr="00141BDD">
        <w:rPr>
          <w:rFonts w:ascii="Arial" w:hAnsi="Arial" w:cs="Arial"/>
          <w:b/>
          <w:sz w:val="20"/>
          <w:szCs w:val="20"/>
          <w:lang w:bidi="en-US"/>
        </w:rPr>
        <w:t xml:space="preserve">Двигатель никогда не должен работать без фильтрующего элемента </w:t>
      </w:r>
    </w:p>
    <w:p w14:paraId="1F40CB88" w14:textId="77777777" w:rsidR="00141BDD" w:rsidRDefault="00141BDD" w:rsidP="00141BDD">
      <w:pPr>
        <w:pStyle w:val="a7"/>
        <w:rPr>
          <w:rFonts w:ascii="Arial" w:hAnsi="Arial" w:cs="Arial"/>
          <w:b/>
          <w:sz w:val="20"/>
          <w:szCs w:val="20"/>
          <w:lang w:bidi="en-US"/>
        </w:rPr>
      </w:pPr>
      <w:r w:rsidRPr="00141BDD">
        <w:rPr>
          <w:rFonts w:ascii="Arial" w:hAnsi="Arial" w:cs="Arial"/>
          <w:b/>
          <w:sz w:val="20"/>
          <w:szCs w:val="20"/>
          <w:lang w:bidi="en-US"/>
        </w:rPr>
        <w:t xml:space="preserve">воздушного фильтра; это может привести к чрезмерному износу поршня </w:t>
      </w:r>
    </w:p>
    <w:p w14:paraId="13CCDCE0" w14:textId="77777777" w:rsidR="00141BDD" w:rsidRPr="00141BDD" w:rsidRDefault="00141BDD" w:rsidP="00141BDD">
      <w:pPr>
        <w:pStyle w:val="a7"/>
        <w:rPr>
          <w:rFonts w:ascii="Arial" w:hAnsi="Arial" w:cs="Arial"/>
          <w:b/>
          <w:sz w:val="20"/>
          <w:szCs w:val="20"/>
          <w:lang w:bidi="en-US"/>
        </w:rPr>
      </w:pPr>
      <w:r w:rsidRPr="00141BDD">
        <w:rPr>
          <w:rFonts w:ascii="Arial" w:hAnsi="Arial" w:cs="Arial"/>
          <w:b/>
          <w:sz w:val="20"/>
          <w:szCs w:val="20"/>
          <w:lang w:bidi="en-US"/>
        </w:rPr>
        <w:t>и цилиндра.</w:t>
      </w:r>
    </w:p>
    <w:p w14:paraId="35424741" w14:textId="77777777" w:rsidR="00141BDD" w:rsidRDefault="00141BDD" w:rsidP="00625E62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AB46633" w14:textId="77777777" w:rsidR="00141BDD" w:rsidRPr="00CE1756" w:rsidRDefault="00141BDD" w:rsidP="00625E62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6.  </w:t>
      </w:r>
      <w:r w:rsidRPr="00141BDD">
        <w:rPr>
          <w:rFonts w:ascii="Arial" w:hAnsi="Arial" w:cs="Arial"/>
          <w:sz w:val="20"/>
          <w:szCs w:val="20"/>
        </w:rPr>
        <w:t>Установите крышку корпуса воздушного фильтра в исходное положение.</w:t>
      </w:r>
    </w:p>
    <w:p w14:paraId="05C1875A" w14:textId="77777777" w:rsidR="00363E9D" w:rsidRPr="00C87669" w:rsidRDefault="00363E9D" w:rsidP="00625E62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6C722C7C" w14:textId="77777777" w:rsidR="00141BDD" w:rsidRPr="00141BDD" w:rsidRDefault="00141BDD" w:rsidP="00625E62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141BDD">
        <w:rPr>
          <w:rFonts w:ascii="Arial" w:hAnsi="Arial" w:cs="Arial"/>
          <w:b/>
          <w:sz w:val="20"/>
          <w:szCs w:val="20"/>
        </w:rPr>
        <w:t>7.5. Тепловой экран глушителя</w:t>
      </w:r>
    </w:p>
    <w:p w14:paraId="73217200" w14:textId="77777777" w:rsidR="00141BDD" w:rsidRDefault="00141BDD" w:rsidP="00141BDD">
      <w:pPr>
        <w:jc w:val="both"/>
        <w:rPr>
          <w:rFonts w:ascii="Arial" w:hAnsi="Arial" w:cs="Arial"/>
          <w:b/>
          <w:sz w:val="20"/>
          <w:szCs w:val="20"/>
        </w:rPr>
      </w:pPr>
      <w:r w:rsidRPr="00141BDD">
        <w:rPr>
          <w:rFonts w:ascii="Arial" w:hAnsi="Arial" w:cs="Arial"/>
          <w:b/>
          <w:sz w:val="20"/>
          <w:szCs w:val="20"/>
        </w:rPr>
        <w:t>После прекращения работы двигатель и его глушитель остаются очень горячими на протяжении некоторого времени. Не прикасайтесь к двигателю и/или глушителю, пока он/и не остынут, любой частью тела или одежды во время осмотра или ремонта.</w:t>
      </w:r>
    </w:p>
    <w:p w14:paraId="651F6C00" w14:textId="77777777" w:rsidR="00141BDD" w:rsidRDefault="00141BDD" w:rsidP="00141BDD">
      <w:pPr>
        <w:jc w:val="both"/>
        <w:rPr>
          <w:rFonts w:ascii="Arial" w:hAnsi="Arial" w:cs="Arial"/>
          <w:b/>
          <w:sz w:val="20"/>
          <w:szCs w:val="20"/>
        </w:rPr>
      </w:pPr>
    </w:p>
    <w:p w14:paraId="017F1B8A" w14:textId="77777777" w:rsidR="00141BDD" w:rsidRDefault="00141BDD" w:rsidP="00141BDD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1" locked="0" layoutInCell="1" allowOverlap="1" wp14:anchorId="7C78E9ED" wp14:editId="45B3112C">
            <wp:simplePos x="0" y="0"/>
            <wp:positionH relativeFrom="column">
              <wp:posOffset>4511040</wp:posOffset>
            </wp:positionH>
            <wp:positionV relativeFrom="paragraph">
              <wp:posOffset>5715</wp:posOffset>
            </wp:positionV>
            <wp:extent cx="1274445" cy="2560320"/>
            <wp:effectExtent l="0" t="0" r="190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</w:rPr>
        <w:t xml:space="preserve">           7.6. </w:t>
      </w:r>
      <w:r w:rsidRPr="00CE1756">
        <w:rPr>
          <w:rFonts w:ascii="Arial" w:hAnsi="Arial" w:cs="Arial"/>
          <w:b/>
          <w:sz w:val="20"/>
          <w:szCs w:val="20"/>
        </w:rPr>
        <w:t>Фильтр грубой очистки топливного бака</w:t>
      </w:r>
    </w:p>
    <w:p w14:paraId="045020F4" w14:textId="77777777" w:rsidR="00141BDD" w:rsidRDefault="00141BDD" w:rsidP="00141BDD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546"/>
      </w:tblGrid>
      <w:tr w:rsidR="00141BDD" w14:paraId="684CDF39" w14:textId="77777777" w:rsidTr="00C87669">
        <w:tc>
          <w:tcPr>
            <w:tcW w:w="6799" w:type="dxa"/>
          </w:tcPr>
          <w:p w14:paraId="110CDD61" w14:textId="77777777" w:rsidR="00141BDD" w:rsidRDefault="00141BDD" w:rsidP="00C87669">
            <w:pPr>
              <w:pStyle w:val="a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957BB5" w14:textId="77777777" w:rsidR="00141BDD" w:rsidRDefault="00141BDD" w:rsidP="00C87669">
            <w:pPr>
              <w:pStyle w:val="a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B7A26E" w14:textId="77777777" w:rsidR="00141BDD" w:rsidRDefault="00141BDD" w:rsidP="00C87669">
            <w:pPr>
              <w:pStyle w:val="a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4DB8">
              <w:rPr>
                <w:rFonts w:ascii="Arial" w:hAnsi="Arial" w:cs="Arial"/>
                <w:b/>
                <w:sz w:val="20"/>
                <w:szCs w:val="20"/>
              </w:rPr>
              <w:t>Никогда не используйте бензин во время курения или вблизи открытого огня.</w:t>
            </w:r>
          </w:p>
          <w:p w14:paraId="19DF338D" w14:textId="77777777" w:rsidR="00141BDD" w:rsidRDefault="00141BDD" w:rsidP="00C87669">
            <w:pPr>
              <w:pStyle w:val="a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C956AE" w14:textId="77777777" w:rsidR="00141BDD" w:rsidRPr="00331370" w:rsidRDefault="00141BDD" w:rsidP="00C87669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0F1C5E" w14:textId="77777777" w:rsidR="00141BDD" w:rsidRPr="00331370" w:rsidRDefault="00141BDD" w:rsidP="00C87669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1370">
              <w:rPr>
                <w:rFonts w:ascii="Arial" w:hAnsi="Arial" w:cs="Arial"/>
                <w:sz w:val="20"/>
                <w:szCs w:val="20"/>
              </w:rPr>
              <w:t>1.</w:t>
            </w:r>
            <w:r w:rsidRPr="00331370">
              <w:rPr>
                <w:rFonts w:ascii="Arial" w:hAnsi="Arial" w:cs="Arial"/>
                <w:sz w:val="20"/>
                <w:szCs w:val="20"/>
              </w:rPr>
              <w:tab/>
              <w:t>Снимите крышку топливного бака и фильтр.</w:t>
            </w:r>
          </w:p>
          <w:p w14:paraId="5BBFFCBE" w14:textId="77777777" w:rsidR="00141BDD" w:rsidRPr="00331370" w:rsidRDefault="00141BDD" w:rsidP="00C87669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1370">
              <w:rPr>
                <w:rFonts w:ascii="Arial" w:hAnsi="Arial" w:cs="Arial"/>
                <w:sz w:val="20"/>
                <w:szCs w:val="20"/>
              </w:rPr>
              <w:t>2.</w:t>
            </w:r>
            <w:r w:rsidRPr="00331370">
              <w:rPr>
                <w:rFonts w:ascii="Arial" w:hAnsi="Arial" w:cs="Arial"/>
                <w:sz w:val="20"/>
                <w:szCs w:val="20"/>
              </w:rPr>
              <w:tab/>
              <w:t>Очистите фильтр с помощью бензина.</w:t>
            </w:r>
          </w:p>
          <w:p w14:paraId="6F4FE082" w14:textId="77777777" w:rsidR="00141BDD" w:rsidRPr="00331370" w:rsidRDefault="00141BDD" w:rsidP="00C87669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1370">
              <w:rPr>
                <w:rFonts w:ascii="Arial" w:hAnsi="Arial" w:cs="Arial"/>
                <w:sz w:val="20"/>
                <w:szCs w:val="20"/>
              </w:rPr>
              <w:t>3.</w:t>
            </w:r>
            <w:r w:rsidRPr="00331370">
              <w:rPr>
                <w:rFonts w:ascii="Arial" w:hAnsi="Arial" w:cs="Arial"/>
                <w:sz w:val="20"/>
                <w:szCs w:val="20"/>
              </w:rPr>
              <w:tab/>
              <w:t>Протрите фильтр и установите его.</w:t>
            </w:r>
          </w:p>
          <w:p w14:paraId="6664D31C" w14:textId="77777777" w:rsidR="00141BDD" w:rsidRPr="00331370" w:rsidRDefault="00141BDD" w:rsidP="00C87669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1370">
              <w:rPr>
                <w:rFonts w:ascii="Arial" w:hAnsi="Arial" w:cs="Arial"/>
                <w:sz w:val="20"/>
                <w:szCs w:val="20"/>
              </w:rPr>
              <w:t>4.</w:t>
            </w:r>
            <w:r w:rsidRPr="00331370">
              <w:rPr>
                <w:rFonts w:ascii="Arial" w:hAnsi="Arial" w:cs="Arial"/>
                <w:sz w:val="20"/>
                <w:szCs w:val="20"/>
              </w:rPr>
              <w:tab/>
              <w:t>Установите крышку топливного бака.</w:t>
            </w:r>
          </w:p>
          <w:p w14:paraId="4503CAFD" w14:textId="77777777" w:rsidR="00141BDD" w:rsidRDefault="00141BDD" w:rsidP="00C87669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8F2261" w14:textId="77777777" w:rsidR="00141BDD" w:rsidRPr="00331370" w:rsidRDefault="00141BDD" w:rsidP="00C87669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26AE3E" w14:textId="77777777" w:rsidR="00141BDD" w:rsidRDefault="00141BDD" w:rsidP="00C87669">
            <w:pPr>
              <w:pStyle w:val="a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4DB8">
              <w:rPr>
                <w:rFonts w:ascii="Arial" w:hAnsi="Arial" w:cs="Arial"/>
                <w:b/>
                <w:sz w:val="20"/>
                <w:szCs w:val="20"/>
              </w:rPr>
              <w:t>Убедитесь, что крышка топливного бака надежно затянута.</w:t>
            </w:r>
          </w:p>
        </w:tc>
        <w:tc>
          <w:tcPr>
            <w:tcW w:w="2546" w:type="dxa"/>
          </w:tcPr>
          <w:p w14:paraId="61F7538B" w14:textId="77777777" w:rsidR="00141BDD" w:rsidRDefault="00141BDD" w:rsidP="00C87669">
            <w:pPr>
              <w:pStyle w:val="a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81C84D7" w14:textId="77777777" w:rsidR="00141BDD" w:rsidRDefault="00141BDD" w:rsidP="00141BDD">
      <w:pPr>
        <w:jc w:val="both"/>
        <w:rPr>
          <w:rFonts w:ascii="Arial" w:hAnsi="Arial" w:cs="Arial"/>
          <w:b/>
          <w:sz w:val="20"/>
          <w:szCs w:val="20"/>
        </w:rPr>
      </w:pPr>
    </w:p>
    <w:p w14:paraId="292124F7" w14:textId="77777777" w:rsidR="002F54BB" w:rsidRDefault="00141BDD" w:rsidP="002F54BB">
      <w:pPr>
        <w:ind w:left="360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Pr="00141BDD">
        <w:rPr>
          <w:rFonts w:ascii="Arial" w:hAnsi="Arial" w:cs="Arial"/>
          <w:b/>
          <w:sz w:val="20"/>
          <w:szCs w:val="20"/>
        </w:rPr>
        <w:t xml:space="preserve">7.7. </w:t>
      </w:r>
      <w:r w:rsidRPr="00141BD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Фильтр тонкой очистки топлива</w:t>
      </w:r>
    </w:p>
    <w:p w14:paraId="7793F10B" w14:textId="77777777" w:rsidR="00141BDD" w:rsidRPr="002F54BB" w:rsidRDefault="002F54BB" w:rsidP="002F54BB">
      <w:p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1A6AA5E" wp14:editId="71E28268">
            <wp:simplePos x="0" y="0"/>
            <wp:positionH relativeFrom="column">
              <wp:posOffset>599150</wp:posOffset>
            </wp:positionH>
            <wp:positionV relativeFrom="paragraph">
              <wp:posOffset>260349</wp:posOffset>
            </wp:positionV>
            <wp:extent cx="4040748" cy="1419225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726" cy="142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1.          </w:t>
      </w:r>
      <w:r w:rsidRPr="00CE1756">
        <w:rPr>
          <w:rFonts w:ascii="Arial" w:hAnsi="Arial" w:cs="Arial"/>
          <w:sz w:val="20"/>
          <w:szCs w:val="20"/>
        </w:rPr>
        <w:t xml:space="preserve">Выкрутите винты </w:t>
      </w:r>
      <w:r w:rsidRPr="008E47FF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, затем снимите крышку и слейте топливо</w:t>
      </w:r>
      <w:r w:rsidRPr="008E47FF">
        <w:rPr>
          <w:rFonts w:ascii="Arial" w:hAnsi="Arial" w:cs="Arial"/>
          <w:b/>
          <w:sz w:val="20"/>
          <w:szCs w:val="20"/>
        </w:rPr>
        <w:t>.</w:t>
      </w:r>
    </w:p>
    <w:p w14:paraId="0193209F" w14:textId="77777777" w:rsidR="002F54BB" w:rsidRPr="00141BDD" w:rsidRDefault="002F54BB" w:rsidP="002F54BB">
      <w:pPr>
        <w:jc w:val="center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04571D5A" w14:textId="77777777" w:rsidR="002F54BB" w:rsidRDefault="002F54BB" w:rsidP="00141BDD">
      <w:pPr>
        <w:jc w:val="both"/>
        <w:rPr>
          <w:rFonts w:ascii="Arial" w:hAnsi="Arial" w:cs="Arial"/>
          <w:b/>
          <w:sz w:val="20"/>
          <w:szCs w:val="20"/>
        </w:rPr>
      </w:pPr>
    </w:p>
    <w:p w14:paraId="1D0DB1E8" w14:textId="77777777" w:rsidR="002F54BB" w:rsidRPr="002F54BB" w:rsidRDefault="002F54BB" w:rsidP="002F54BB">
      <w:pPr>
        <w:rPr>
          <w:rFonts w:ascii="Arial" w:hAnsi="Arial" w:cs="Arial"/>
          <w:sz w:val="20"/>
          <w:szCs w:val="20"/>
        </w:rPr>
      </w:pPr>
    </w:p>
    <w:p w14:paraId="316ED6B3" w14:textId="77777777" w:rsidR="002F54BB" w:rsidRPr="002F54BB" w:rsidRDefault="002F54BB" w:rsidP="002F54BB">
      <w:pPr>
        <w:rPr>
          <w:rFonts w:ascii="Arial" w:hAnsi="Arial" w:cs="Arial"/>
          <w:sz w:val="20"/>
          <w:szCs w:val="20"/>
        </w:rPr>
      </w:pPr>
    </w:p>
    <w:p w14:paraId="042F5B2C" w14:textId="77777777" w:rsidR="002F54BB" w:rsidRPr="002F54BB" w:rsidRDefault="002F54BB" w:rsidP="002F54BB">
      <w:pPr>
        <w:rPr>
          <w:rFonts w:ascii="Arial" w:hAnsi="Arial" w:cs="Arial"/>
          <w:sz w:val="20"/>
          <w:szCs w:val="20"/>
        </w:rPr>
      </w:pPr>
    </w:p>
    <w:p w14:paraId="27C9636A" w14:textId="77777777" w:rsidR="00141BDD" w:rsidRDefault="00141BDD" w:rsidP="002F54B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73F7B315" w14:textId="77777777" w:rsidR="002F54BB" w:rsidRPr="00CE1756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ab/>
        <w:t>Удерживая и двигая вверх хомут</w:t>
      </w:r>
      <w:r w:rsidRPr="00CE1756">
        <w:rPr>
          <w:rFonts w:ascii="Arial" w:hAnsi="Arial" w:cs="Arial"/>
          <w:sz w:val="20"/>
          <w:szCs w:val="20"/>
        </w:rPr>
        <w:t>, снимите шланг с бака.</w:t>
      </w:r>
    </w:p>
    <w:p w14:paraId="009E1F76" w14:textId="77777777" w:rsidR="002F54BB" w:rsidRPr="00CE1756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ab/>
        <w:t>Достаньте топливный фильтр</w:t>
      </w:r>
      <w:r w:rsidRPr="00CE1756">
        <w:rPr>
          <w:rFonts w:ascii="Arial" w:hAnsi="Arial" w:cs="Arial"/>
          <w:sz w:val="20"/>
          <w:szCs w:val="20"/>
        </w:rPr>
        <w:t>.</w:t>
      </w:r>
    </w:p>
    <w:p w14:paraId="4D29A03F" w14:textId="77777777" w:rsidR="002F54BB" w:rsidRPr="00CE1756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 w:rsidRPr="00CE1756">
        <w:rPr>
          <w:rFonts w:ascii="Arial" w:hAnsi="Arial" w:cs="Arial"/>
          <w:sz w:val="20"/>
          <w:szCs w:val="20"/>
        </w:rPr>
        <w:t>4.</w:t>
      </w:r>
      <w:r w:rsidRPr="00CE1756">
        <w:rPr>
          <w:rFonts w:ascii="Arial" w:hAnsi="Arial" w:cs="Arial"/>
          <w:sz w:val="20"/>
          <w:szCs w:val="20"/>
        </w:rPr>
        <w:tab/>
        <w:t>Очистите фильтр бензином.</w:t>
      </w:r>
    </w:p>
    <w:p w14:paraId="50F57B6F" w14:textId="77777777" w:rsidR="002F54BB" w:rsidRPr="00CE1756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 w:rsidRPr="00CE1756">
        <w:rPr>
          <w:rFonts w:ascii="Arial" w:hAnsi="Arial" w:cs="Arial"/>
          <w:sz w:val="20"/>
          <w:szCs w:val="20"/>
        </w:rPr>
        <w:t>5.</w:t>
      </w:r>
      <w:r w:rsidRPr="00CE1756">
        <w:rPr>
          <w:rFonts w:ascii="Arial" w:hAnsi="Arial" w:cs="Arial"/>
          <w:sz w:val="20"/>
          <w:szCs w:val="20"/>
        </w:rPr>
        <w:tab/>
        <w:t>Высушите фильтр и установите его в бак.</w:t>
      </w:r>
    </w:p>
    <w:p w14:paraId="748D41DD" w14:textId="77777777" w:rsidR="002F54BB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 w:rsidRPr="00CE1756">
        <w:rPr>
          <w:rFonts w:ascii="Arial" w:hAnsi="Arial" w:cs="Arial"/>
          <w:sz w:val="20"/>
          <w:szCs w:val="20"/>
        </w:rPr>
        <w:t>6.</w:t>
      </w:r>
      <w:r w:rsidRPr="00CE1756">
        <w:rPr>
          <w:rFonts w:ascii="Arial" w:hAnsi="Arial" w:cs="Arial"/>
          <w:sz w:val="20"/>
          <w:szCs w:val="20"/>
        </w:rPr>
        <w:tab/>
        <w:t>Установите шланг и хомут, затем откройте топливны</w:t>
      </w:r>
      <w:r>
        <w:rPr>
          <w:rFonts w:ascii="Arial" w:hAnsi="Arial" w:cs="Arial"/>
          <w:sz w:val="20"/>
          <w:szCs w:val="20"/>
        </w:rPr>
        <w:t xml:space="preserve">й клапан, чтобы проверить, нет ли </w:t>
      </w:r>
    </w:p>
    <w:p w14:paraId="6A24B4BE" w14:textId="77777777" w:rsidR="002F54BB" w:rsidRPr="00CE1756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утечки</w:t>
      </w:r>
      <w:r w:rsidRPr="00CE1756">
        <w:rPr>
          <w:rFonts w:ascii="Arial" w:hAnsi="Arial" w:cs="Arial"/>
          <w:sz w:val="20"/>
          <w:szCs w:val="20"/>
        </w:rPr>
        <w:t>.</w:t>
      </w:r>
    </w:p>
    <w:p w14:paraId="1D36C7CC" w14:textId="77777777" w:rsidR="002F54BB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 w:rsidRPr="00CE1756">
        <w:rPr>
          <w:rFonts w:ascii="Arial" w:hAnsi="Arial" w:cs="Arial"/>
          <w:sz w:val="20"/>
          <w:szCs w:val="20"/>
        </w:rPr>
        <w:t>7.</w:t>
      </w:r>
      <w:r w:rsidRPr="00CE1756">
        <w:rPr>
          <w:rFonts w:ascii="Arial" w:hAnsi="Arial" w:cs="Arial"/>
          <w:sz w:val="20"/>
          <w:szCs w:val="20"/>
        </w:rPr>
        <w:tab/>
        <w:t>Установите крышку и затяните винты.</w:t>
      </w:r>
    </w:p>
    <w:p w14:paraId="599BB0BA" w14:textId="77777777" w:rsidR="002F54BB" w:rsidRPr="002F54BB" w:rsidRDefault="002F54BB" w:rsidP="002F54BB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2F54BB">
        <w:rPr>
          <w:rFonts w:ascii="Arial" w:hAnsi="Arial" w:cs="Arial"/>
          <w:b/>
          <w:sz w:val="20"/>
          <w:szCs w:val="20"/>
        </w:rPr>
        <w:t>8. ХРАНЕНИЕ</w:t>
      </w:r>
    </w:p>
    <w:p w14:paraId="44D7C4AF" w14:textId="77777777" w:rsidR="002F54BB" w:rsidRDefault="002F54BB" w:rsidP="002F54BB">
      <w:pPr>
        <w:rPr>
          <w:rFonts w:ascii="Arial" w:hAnsi="Arial" w:cs="Arial"/>
          <w:sz w:val="20"/>
          <w:szCs w:val="20"/>
        </w:rPr>
      </w:pPr>
    </w:p>
    <w:p w14:paraId="24A143BE" w14:textId="77777777" w:rsidR="002F54BB" w:rsidRDefault="002F54BB" w:rsidP="002F54B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Длительное хранение вашего</w:t>
      </w:r>
      <w:r w:rsidRPr="009C04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генератора</w:t>
      </w:r>
      <w:r w:rsidRPr="009C04D8">
        <w:rPr>
          <w:rFonts w:ascii="Arial" w:hAnsi="Arial" w:cs="Arial"/>
          <w:sz w:val="20"/>
          <w:szCs w:val="20"/>
        </w:rPr>
        <w:t xml:space="preserve"> потребует некоторых профилактических процедур для </w:t>
      </w:r>
      <w:r>
        <w:rPr>
          <w:rFonts w:ascii="Arial" w:hAnsi="Arial" w:cs="Arial"/>
          <w:sz w:val="20"/>
          <w:szCs w:val="20"/>
        </w:rPr>
        <w:t>сохранности его рабочего состояния.</w:t>
      </w:r>
    </w:p>
    <w:p w14:paraId="59B0A584" w14:textId="77777777" w:rsidR="002F54BB" w:rsidRPr="008E47FF" w:rsidRDefault="002F54BB" w:rsidP="002F54BB">
      <w:pPr>
        <w:pStyle w:val="a9"/>
        <w:numPr>
          <w:ilvl w:val="1"/>
          <w:numId w:val="38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</w:t>
      </w:r>
      <w:r w:rsidRPr="008E47FF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Слив топлива</w:t>
      </w:r>
    </w:p>
    <w:p w14:paraId="68CA9C75" w14:textId="77777777" w:rsidR="002F54BB" w:rsidRDefault="002F54BB" w:rsidP="002F54BB">
      <w:pPr>
        <w:pStyle w:val="a9"/>
        <w:numPr>
          <w:ilvl w:val="0"/>
          <w:numId w:val="37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Остановите двигатель (см. стр. 18)</w:t>
      </w:r>
    </w:p>
    <w:p w14:paraId="3FE116BC" w14:textId="77777777" w:rsidR="002F54BB" w:rsidRDefault="002F54BB" w:rsidP="002F54BB">
      <w:pPr>
        <w:pStyle w:val="a9"/>
        <w:numPr>
          <w:ilvl w:val="0"/>
          <w:numId w:val="37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Снимите крышку топливного бака, снимите фильтр.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Слейте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топл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иво из топливного бака в подходящу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ю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для бензина емкость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 Затем установите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обратно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крышку топливного бака.</w:t>
      </w:r>
    </w:p>
    <w:p w14:paraId="39320928" w14:textId="77777777" w:rsidR="002F54BB" w:rsidRDefault="002F54BB" w:rsidP="002F54BB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4F961BB9" w14:textId="77777777" w:rsidR="002F54BB" w:rsidRPr="00E126D9" w:rsidRDefault="002F54BB" w:rsidP="002F54BB">
      <w:pPr>
        <w:pStyle w:val="a7"/>
        <w:ind w:left="720"/>
        <w:jc w:val="both"/>
        <w:rPr>
          <w:rFonts w:ascii="Arial" w:hAnsi="Arial" w:cs="Arial"/>
          <w:b/>
          <w:sz w:val="20"/>
          <w:szCs w:val="20"/>
        </w:rPr>
      </w:pPr>
      <w:r w:rsidRPr="00E126D9">
        <w:rPr>
          <w:rFonts w:ascii="Arial" w:hAnsi="Arial" w:cs="Arial"/>
          <w:b/>
          <w:sz w:val="20"/>
          <w:szCs w:val="20"/>
        </w:rPr>
        <w:t>Топливо является легковоспламеняющимся и ядовитым</w:t>
      </w:r>
      <w:r>
        <w:rPr>
          <w:rFonts w:ascii="Arial" w:hAnsi="Arial" w:cs="Arial"/>
          <w:b/>
          <w:sz w:val="20"/>
          <w:szCs w:val="20"/>
        </w:rPr>
        <w:t xml:space="preserve"> веществом</w:t>
      </w:r>
      <w:r w:rsidRPr="00E126D9">
        <w:rPr>
          <w:rFonts w:ascii="Arial" w:hAnsi="Arial" w:cs="Arial"/>
          <w:b/>
          <w:sz w:val="20"/>
          <w:szCs w:val="20"/>
        </w:rPr>
        <w:t>. Внимательно изучите "</w:t>
      </w:r>
      <w:r>
        <w:rPr>
          <w:rFonts w:ascii="Arial" w:hAnsi="Arial" w:cs="Arial"/>
          <w:b/>
          <w:sz w:val="20"/>
          <w:szCs w:val="20"/>
        </w:rPr>
        <w:t>РУКОВОДСТВО ПО БЕЗОПАСНОСТИ" (см. стр. 7-8</w:t>
      </w:r>
      <w:r w:rsidRPr="00E126D9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b/>
          <w:sz w:val="20"/>
          <w:szCs w:val="20"/>
        </w:rPr>
        <w:t>.</w:t>
      </w:r>
    </w:p>
    <w:p w14:paraId="4CB25A07" w14:textId="77777777" w:rsidR="002F54BB" w:rsidRDefault="002F54BB" w:rsidP="002F54BB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7134A5DE" w14:textId="77777777" w:rsidR="002F54BB" w:rsidRDefault="002F54BB" w:rsidP="002F54BB">
      <w:pPr>
        <w:pStyle w:val="a7"/>
        <w:rPr>
          <w:rFonts w:ascii="Arial" w:hAnsi="Arial" w:cs="Arial"/>
          <w:b/>
          <w:sz w:val="20"/>
          <w:szCs w:val="20"/>
        </w:rPr>
      </w:pPr>
      <w:r w:rsidRPr="00E2616E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BCC2200" w14:textId="77777777" w:rsidR="002F54BB" w:rsidRDefault="002F54BB" w:rsidP="002F54BB">
      <w:pPr>
        <w:pStyle w:val="a7"/>
        <w:ind w:left="708"/>
        <w:jc w:val="both"/>
        <w:rPr>
          <w:rFonts w:ascii="Arial" w:hAnsi="Arial" w:cs="Arial"/>
          <w:b/>
          <w:sz w:val="20"/>
          <w:szCs w:val="20"/>
        </w:rPr>
      </w:pPr>
      <w:r w:rsidRPr="00E126D9">
        <w:rPr>
          <w:rFonts w:ascii="Arial" w:hAnsi="Arial" w:cs="Arial"/>
          <w:b/>
          <w:sz w:val="20"/>
          <w:szCs w:val="20"/>
        </w:rPr>
        <w:t xml:space="preserve">Немедленно вытрите пролитое топливо чистой, сухой, мягкой тканью, так как </w:t>
      </w:r>
      <w:r>
        <w:rPr>
          <w:rFonts w:ascii="Arial" w:hAnsi="Arial" w:cs="Arial"/>
          <w:b/>
          <w:sz w:val="20"/>
          <w:szCs w:val="20"/>
        </w:rPr>
        <w:t>оно</w:t>
      </w:r>
      <w:r w:rsidRPr="00E126D9">
        <w:rPr>
          <w:rFonts w:ascii="Arial" w:hAnsi="Arial" w:cs="Arial"/>
          <w:b/>
          <w:sz w:val="20"/>
          <w:szCs w:val="20"/>
        </w:rPr>
        <w:t xml:space="preserve"> может    испортить окрашенные поверхности или пластиковые детали</w:t>
      </w:r>
      <w:r>
        <w:rPr>
          <w:rFonts w:ascii="Arial" w:hAnsi="Arial" w:cs="Arial"/>
          <w:b/>
          <w:sz w:val="20"/>
          <w:szCs w:val="20"/>
        </w:rPr>
        <w:t xml:space="preserve"> генератора</w:t>
      </w:r>
      <w:r w:rsidRPr="00E126D9">
        <w:rPr>
          <w:rFonts w:ascii="Arial" w:hAnsi="Arial" w:cs="Arial"/>
          <w:b/>
          <w:sz w:val="20"/>
          <w:szCs w:val="20"/>
        </w:rPr>
        <w:t>.</w:t>
      </w:r>
    </w:p>
    <w:p w14:paraId="3141004A" w14:textId="77777777" w:rsidR="002F54BB" w:rsidRDefault="002F54BB" w:rsidP="002F54BB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25B4E9C1" w14:textId="77777777" w:rsidR="002F54BB" w:rsidRDefault="002F54BB" w:rsidP="002F54BB">
      <w:pPr>
        <w:pStyle w:val="a7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Pr="002F54BB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3.</w:t>
      </w:r>
      <w:r w:rsidRPr="002F54BB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Pr="002F54BB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Запустите двигатель (см. стр. 17) и оставьте его работать до остановки. Двигатель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</w:p>
    <w:p w14:paraId="287866E8" w14:textId="77777777" w:rsidR="002F54BB" w:rsidRDefault="002F54BB" w:rsidP="002F54BB">
      <w:pPr>
        <w:pStyle w:val="a7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    </w:t>
      </w:r>
      <w:r w:rsidRPr="002F54BB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остановится примерно через 20 минут – время, необходимое для выработки оставшегося </w:t>
      </w:r>
    </w:p>
    <w:p w14:paraId="2E10AB4C" w14:textId="77777777" w:rsidR="002F54BB" w:rsidRPr="002F54BB" w:rsidRDefault="002F54BB" w:rsidP="002F54BB">
      <w:pPr>
        <w:pStyle w:val="a7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    </w:t>
      </w:r>
      <w:r w:rsidRPr="002F54BB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в баке топлива.</w:t>
      </w:r>
    </w:p>
    <w:p w14:paraId="5088545B" w14:textId="77777777" w:rsidR="002F54BB" w:rsidRPr="00E126D9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919076B" w14:textId="77777777" w:rsidR="002F54BB" w:rsidRPr="00E126D9" w:rsidRDefault="002F54BB" w:rsidP="002F54BB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E126D9">
        <w:rPr>
          <w:rFonts w:ascii="Arial" w:hAnsi="Arial" w:cs="Arial"/>
          <w:b/>
          <w:sz w:val="20"/>
          <w:szCs w:val="20"/>
        </w:rPr>
        <w:t>СОВЕТ:</w:t>
      </w:r>
    </w:p>
    <w:p w14:paraId="703E5DF9" w14:textId="77777777" w:rsidR="002F54BB" w:rsidRPr="00E126D9" w:rsidRDefault="002F54BB" w:rsidP="002F54BB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E126D9">
        <w:rPr>
          <w:rFonts w:ascii="Arial" w:hAnsi="Arial" w:cs="Arial"/>
          <w:sz w:val="20"/>
          <w:szCs w:val="20"/>
        </w:rPr>
        <w:t>Не подклю</w:t>
      </w:r>
      <w:r w:rsidR="00C87669">
        <w:rPr>
          <w:rFonts w:ascii="Arial" w:hAnsi="Arial" w:cs="Arial"/>
          <w:sz w:val="20"/>
          <w:szCs w:val="20"/>
        </w:rPr>
        <w:t xml:space="preserve">чайте электрические устройства </w:t>
      </w:r>
      <w:r w:rsidRPr="00E126D9">
        <w:rPr>
          <w:rFonts w:ascii="Arial" w:hAnsi="Arial" w:cs="Arial"/>
          <w:sz w:val="20"/>
          <w:szCs w:val="20"/>
        </w:rPr>
        <w:t>(работа без нагрузки).</w:t>
      </w:r>
    </w:p>
    <w:p w14:paraId="23A80BF3" w14:textId="77777777" w:rsidR="002F54BB" w:rsidRDefault="002F54BB" w:rsidP="002F54BB">
      <w:pPr>
        <w:pStyle w:val="a7"/>
        <w:widowControl w:val="0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E126D9">
        <w:rPr>
          <w:rFonts w:ascii="Arial" w:hAnsi="Arial" w:cs="Arial"/>
          <w:sz w:val="20"/>
          <w:szCs w:val="20"/>
        </w:rPr>
        <w:t xml:space="preserve">Продолжительность работы двигателя зависит от количества оставшегося в баке топлива. </w:t>
      </w:r>
    </w:p>
    <w:p w14:paraId="00DF31BD" w14:textId="77777777" w:rsidR="002F54BB" w:rsidRDefault="002F54BB" w:rsidP="002F54BB">
      <w:pPr>
        <w:pStyle w:val="a7"/>
        <w:ind w:left="720"/>
        <w:jc w:val="both"/>
        <w:rPr>
          <w:rFonts w:ascii="Arial" w:hAnsi="Arial" w:cs="Arial"/>
          <w:sz w:val="20"/>
          <w:szCs w:val="20"/>
        </w:rPr>
      </w:pPr>
    </w:p>
    <w:p w14:paraId="0D83C594" w14:textId="77777777" w:rsidR="002F54BB" w:rsidRPr="00E126D9" w:rsidRDefault="002F54BB" w:rsidP="002F54BB">
      <w:pPr>
        <w:pStyle w:val="a7"/>
        <w:ind w:left="720"/>
        <w:jc w:val="both"/>
        <w:rPr>
          <w:rFonts w:ascii="Arial" w:hAnsi="Arial" w:cs="Arial"/>
          <w:sz w:val="20"/>
          <w:szCs w:val="20"/>
        </w:rPr>
      </w:pPr>
    </w:p>
    <w:p w14:paraId="133F6ECD" w14:textId="77777777" w:rsidR="002F54BB" w:rsidRPr="00E126D9" w:rsidRDefault="002F54BB" w:rsidP="002F54BB">
      <w:pPr>
        <w:pStyle w:val="a7"/>
        <w:ind w:left="360"/>
        <w:jc w:val="both"/>
        <w:rPr>
          <w:rFonts w:ascii="Arial" w:hAnsi="Arial" w:cs="Arial"/>
          <w:sz w:val="20"/>
          <w:szCs w:val="20"/>
        </w:rPr>
      </w:pPr>
      <w:r w:rsidRPr="00E126D9">
        <w:rPr>
          <w:rFonts w:ascii="Arial" w:hAnsi="Arial" w:cs="Arial"/>
          <w:sz w:val="20"/>
          <w:szCs w:val="20"/>
        </w:rPr>
        <w:t>4.</w:t>
      </w:r>
      <w:r w:rsidRPr="00E126D9">
        <w:rPr>
          <w:rFonts w:ascii="Arial" w:hAnsi="Arial" w:cs="Arial"/>
          <w:sz w:val="20"/>
          <w:szCs w:val="20"/>
        </w:rPr>
        <w:tab/>
        <w:t>Выкрутите винты, а затем снимите крышку.</w:t>
      </w:r>
    </w:p>
    <w:p w14:paraId="038A57A6" w14:textId="77777777" w:rsidR="002F54BB" w:rsidRPr="00E126D9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 w:rsidRPr="00E126D9">
        <w:rPr>
          <w:rFonts w:ascii="Arial" w:hAnsi="Arial" w:cs="Arial"/>
          <w:sz w:val="20"/>
          <w:szCs w:val="20"/>
        </w:rPr>
        <w:t xml:space="preserve">       5.</w:t>
      </w:r>
      <w:r w:rsidRPr="00E126D9">
        <w:rPr>
          <w:rFonts w:ascii="Arial" w:hAnsi="Arial" w:cs="Arial"/>
          <w:sz w:val="20"/>
          <w:szCs w:val="20"/>
        </w:rPr>
        <w:tab/>
        <w:t>Слейте топливо из карбюратора, ослабив сливной винт на поплавковой камере карбюратора.</w:t>
      </w:r>
    </w:p>
    <w:p w14:paraId="6D513ABB" w14:textId="77777777" w:rsidR="002F54BB" w:rsidRPr="00E126D9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 w:rsidRPr="00E126D9">
        <w:rPr>
          <w:rFonts w:ascii="Arial" w:hAnsi="Arial" w:cs="Arial"/>
          <w:sz w:val="20"/>
          <w:szCs w:val="20"/>
        </w:rPr>
        <w:t xml:space="preserve">       6.</w:t>
      </w:r>
      <w:r w:rsidRPr="00E126D9">
        <w:rPr>
          <w:rFonts w:ascii="Arial" w:hAnsi="Arial" w:cs="Arial"/>
          <w:sz w:val="20"/>
          <w:szCs w:val="20"/>
        </w:rPr>
        <w:tab/>
      </w:r>
      <w:r w:rsidRPr="00241408">
        <w:rPr>
          <w:rFonts w:ascii="Arial" w:hAnsi="Arial" w:cs="Arial"/>
          <w:sz w:val="20"/>
          <w:szCs w:val="20"/>
        </w:rPr>
        <w:t xml:space="preserve">Поверните ручку переключателя </w:t>
      </w:r>
      <w:r w:rsidR="00C87669">
        <w:rPr>
          <w:rFonts w:ascii="Arial" w:hAnsi="Arial" w:cs="Arial"/>
          <w:sz w:val="20"/>
          <w:szCs w:val="20"/>
        </w:rPr>
        <w:t xml:space="preserve">запуска </w:t>
      </w:r>
      <w:r>
        <w:rPr>
          <w:rFonts w:ascii="Arial" w:hAnsi="Arial" w:cs="Arial"/>
          <w:sz w:val="20"/>
          <w:szCs w:val="20"/>
        </w:rPr>
        <w:t>работы двигателя в</w:t>
      </w:r>
      <w:r w:rsidRPr="00241408">
        <w:rPr>
          <w:rFonts w:ascii="Arial" w:hAnsi="Arial" w:cs="Arial"/>
          <w:sz w:val="20"/>
          <w:szCs w:val="20"/>
        </w:rPr>
        <w:t xml:space="preserve"> положение "OFF" (Выкл.)</w:t>
      </w:r>
      <w:r w:rsidRPr="00E126D9">
        <w:rPr>
          <w:rFonts w:ascii="Arial" w:hAnsi="Arial" w:cs="Arial"/>
          <w:sz w:val="20"/>
          <w:szCs w:val="20"/>
        </w:rPr>
        <w:t>.</w:t>
      </w:r>
    </w:p>
    <w:p w14:paraId="6046FBB3" w14:textId="77777777" w:rsidR="002F54BB" w:rsidRPr="00E126D9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 w:rsidRPr="00E126D9">
        <w:rPr>
          <w:rFonts w:ascii="Arial" w:hAnsi="Arial" w:cs="Arial"/>
          <w:sz w:val="20"/>
          <w:szCs w:val="20"/>
        </w:rPr>
        <w:t xml:space="preserve">       7.</w:t>
      </w:r>
      <w:r w:rsidRPr="00E126D9">
        <w:rPr>
          <w:rFonts w:ascii="Arial" w:hAnsi="Arial" w:cs="Arial"/>
          <w:sz w:val="20"/>
          <w:szCs w:val="20"/>
        </w:rPr>
        <w:tab/>
        <w:t>Затяните сливной винт.</w:t>
      </w:r>
    </w:p>
    <w:p w14:paraId="1E32E981" w14:textId="77777777" w:rsidR="002F54BB" w:rsidRPr="00E126D9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 w:rsidRPr="00E126D9">
        <w:rPr>
          <w:rFonts w:ascii="Arial" w:hAnsi="Arial" w:cs="Arial"/>
          <w:sz w:val="20"/>
          <w:szCs w:val="20"/>
        </w:rPr>
        <w:t xml:space="preserve">       8.</w:t>
      </w:r>
      <w:r w:rsidRPr="00E126D9">
        <w:rPr>
          <w:rFonts w:ascii="Arial" w:hAnsi="Arial" w:cs="Arial"/>
          <w:sz w:val="20"/>
          <w:szCs w:val="20"/>
        </w:rPr>
        <w:tab/>
        <w:t>Установите крышку и затяните винты.</w:t>
      </w:r>
    </w:p>
    <w:p w14:paraId="2234CDC9" w14:textId="77777777" w:rsidR="002F54BB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  <w:r w:rsidRPr="00E126D9">
        <w:rPr>
          <w:rFonts w:ascii="Arial" w:hAnsi="Arial" w:cs="Arial"/>
          <w:sz w:val="20"/>
          <w:szCs w:val="20"/>
        </w:rPr>
        <w:t xml:space="preserve">       9.</w:t>
      </w:r>
      <w:r w:rsidRPr="00E126D9">
        <w:rPr>
          <w:rFonts w:ascii="Arial" w:hAnsi="Arial" w:cs="Arial"/>
          <w:sz w:val="20"/>
          <w:szCs w:val="20"/>
        </w:rPr>
        <w:tab/>
        <w:t xml:space="preserve">После полного остывания двигателя поверните ручку </w:t>
      </w:r>
      <w:r w:rsidR="00DB1C66">
        <w:rPr>
          <w:rFonts w:ascii="Arial" w:hAnsi="Arial" w:cs="Arial"/>
          <w:sz w:val="20"/>
          <w:szCs w:val="20"/>
        </w:rPr>
        <w:t>подачи топлива</w:t>
      </w:r>
      <w:r w:rsidRPr="00E126D9">
        <w:rPr>
          <w:rFonts w:ascii="Arial" w:hAnsi="Arial" w:cs="Arial"/>
          <w:sz w:val="20"/>
          <w:szCs w:val="20"/>
        </w:rPr>
        <w:t xml:space="preserve"> в положение "OFF"</w:t>
      </w:r>
      <w:r>
        <w:rPr>
          <w:rFonts w:ascii="Arial" w:hAnsi="Arial" w:cs="Arial"/>
          <w:sz w:val="20"/>
          <w:szCs w:val="20"/>
        </w:rPr>
        <w:t xml:space="preserve"> (Выкл.)</w:t>
      </w:r>
      <w:r w:rsidRPr="00E126D9">
        <w:rPr>
          <w:rFonts w:ascii="Arial" w:hAnsi="Arial" w:cs="Arial"/>
          <w:sz w:val="20"/>
          <w:szCs w:val="20"/>
        </w:rPr>
        <w:t>.</w:t>
      </w:r>
    </w:p>
    <w:p w14:paraId="5EC75C47" w14:textId="77777777" w:rsidR="00DB1C66" w:rsidRDefault="00DB1C66" w:rsidP="002F54BB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12BFBD7" w14:textId="77777777" w:rsidR="00DB1C66" w:rsidRDefault="00DB1C66" w:rsidP="002F54BB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F693E19" w14:textId="77777777" w:rsidR="00DB1C66" w:rsidRPr="00241408" w:rsidRDefault="00DB1C66" w:rsidP="00DB1C66">
      <w:p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241408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8.2. Двигатель</w:t>
      </w:r>
    </w:p>
    <w:p w14:paraId="73801A7F" w14:textId="77777777" w:rsidR="00DB1C66" w:rsidRDefault="00DB1C66" w:rsidP="00DB1C66">
      <w:pPr>
        <w:pStyle w:val="a7"/>
        <w:rPr>
          <w:rFonts w:ascii="Arial" w:hAnsi="Arial" w:cs="Arial"/>
          <w:sz w:val="20"/>
          <w:szCs w:val="20"/>
        </w:rPr>
      </w:pPr>
      <w:r w:rsidRPr="0028310C">
        <w:rPr>
          <w:rFonts w:ascii="Arial" w:hAnsi="Arial" w:cs="Arial"/>
          <w:sz w:val="20"/>
          <w:szCs w:val="20"/>
        </w:rPr>
        <w:t>Выполните следующие действия, чтобы защитить цилиндр, поршневое кольцо и т.д. от</w:t>
      </w:r>
      <w:r>
        <w:rPr>
          <w:rFonts w:ascii="Arial" w:hAnsi="Arial" w:cs="Arial"/>
          <w:sz w:val="20"/>
          <w:szCs w:val="20"/>
        </w:rPr>
        <w:t xml:space="preserve"> </w:t>
      </w:r>
      <w:r w:rsidRPr="0028310C">
        <w:rPr>
          <w:rFonts w:ascii="Arial" w:hAnsi="Arial" w:cs="Arial"/>
          <w:sz w:val="20"/>
          <w:szCs w:val="20"/>
        </w:rPr>
        <w:t>коррозии</w:t>
      </w:r>
      <w:r>
        <w:rPr>
          <w:rFonts w:ascii="Arial" w:hAnsi="Arial" w:cs="Arial"/>
          <w:sz w:val="20"/>
          <w:szCs w:val="20"/>
        </w:rPr>
        <w:t>:</w:t>
      </w:r>
    </w:p>
    <w:p w14:paraId="14857D0A" w14:textId="77777777" w:rsidR="00DB1C66" w:rsidRPr="0028310C" w:rsidRDefault="00DB1C66" w:rsidP="00DB1C66">
      <w:pPr>
        <w:pStyle w:val="a7"/>
        <w:rPr>
          <w:rFonts w:ascii="Arial" w:hAnsi="Arial" w:cs="Arial"/>
          <w:sz w:val="20"/>
          <w:szCs w:val="20"/>
        </w:rPr>
      </w:pPr>
    </w:p>
    <w:p w14:paraId="601AA8B2" w14:textId="77777777" w:rsidR="00DB1C66" w:rsidRPr="009A640F" w:rsidRDefault="00DB1C66" w:rsidP="00DB1C66">
      <w:pPr>
        <w:pStyle w:val="a7"/>
        <w:ind w:left="708" w:hanging="258"/>
        <w:jc w:val="both"/>
        <w:rPr>
          <w:rFonts w:ascii="Arial" w:hAnsi="Arial" w:cs="Arial"/>
          <w:sz w:val="20"/>
          <w:szCs w:val="20"/>
        </w:rPr>
      </w:pPr>
      <w:r w:rsidRPr="0028310C">
        <w:rPr>
          <w:rFonts w:ascii="Arial" w:hAnsi="Arial" w:cs="Arial"/>
          <w:sz w:val="20"/>
          <w:szCs w:val="20"/>
        </w:rPr>
        <w:t>1.</w:t>
      </w:r>
      <w:r w:rsidRPr="0028310C">
        <w:rPr>
          <w:rFonts w:ascii="Arial" w:hAnsi="Arial" w:cs="Arial"/>
          <w:sz w:val="20"/>
          <w:szCs w:val="20"/>
        </w:rPr>
        <w:tab/>
        <w:t xml:space="preserve">Выверните свечу зажигания, залейте примерно одну столовую ложку масла SAE 15W-40 в </w:t>
      </w:r>
      <w:r>
        <w:rPr>
          <w:rFonts w:ascii="Arial" w:hAnsi="Arial" w:cs="Arial"/>
          <w:sz w:val="20"/>
          <w:szCs w:val="20"/>
        </w:rPr>
        <w:t xml:space="preserve">   </w:t>
      </w:r>
      <w:r w:rsidRPr="0028310C">
        <w:rPr>
          <w:rFonts w:ascii="Arial" w:hAnsi="Arial" w:cs="Arial"/>
          <w:sz w:val="20"/>
          <w:szCs w:val="20"/>
        </w:rPr>
        <w:t xml:space="preserve">отверстие свечи зажигания и установите свечу на место. </w:t>
      </w:r>
      <w:r w:rsidRPr="009A640F">
        <w:rPr>
          <w:rFonts w:ascii="Arial" w:hAnsi="Arial" w:cs="Arial"/>
          <w:sz w:val="20"/>
          <w:szCs w:val="20"/>
        </w:rPr>
        <w:t xml:space="preserve">Повторно запустите двигатель, перевернув его несколько раз (при выключенном </w:t>
      </w:r>
      <w:r>
        <w:rPr>
          <w:rFonts w:ascii="Arial" w:hAnsi="Arial" w:cs="Arial"/>
          <w:sz w:val="20"/>
          <w:szCs w:val="20"/>
        </w:rPr>
        <w:t>двигателе</w:t>
      </w:r>
      <w:r w:rsidRPr="009A640F">
        <w:rPr>
          <w:rFonts w:ascii="Arial" w:hAnsi="Arial" w:cs="Arial"/>
          <w:sz w:val="20"/>
          <w:szCs w:val="20"/>
        </w:rPr>
        <w:t>), чтобы покрыть стенки цилиндра маслом.</w:t>
      </w:r>
    </w:p>
    <w:p w14:paraId="79C69A1D" w14:textId="77777777" w:rsidR="00DB1C66" w:rsidRPr="009A640F" w:rsidRDefault="00DB1C66" w:rsidP="00DB1C66">
      <w:pPr>
        <w:pStyle w:val="a7"/>
        <w:ind w:left="708" w:hanging="258"/>
        <w:jc w:val="both"/>
        <w:rPr>
          <w:rFonts w:ascii="Arial" w:hAnsi="Arial" w:cs="Arial"/>
          <w:sz w:val="20"/>
          <w:szCs w:val="20"/>
        </w:rPr>
      </w:pPr>
      <w:r w:rsidRPr="0028310C">
        <w:rPr>
          <w:rFonts w:ascii="Arial" w:hAnsi="Arial" w:cs="Arial"/>
          <w:sz w:val="20"/>
          <w:szCs w:val="20"/>
        </w:rPr>
        <w:t>2.</w:t>
      </w:r>
      <w:r w:rsidRPr="0028310C">
        <w:rPr>
          <w:rFonts w:ascii="Arial" w:hAnsi="Arial" w:cs="Arial"/>
          <w:sz w:val="20"/>
          <w:szCs w:val="20"/>
        </w:rPr>
        <w:tab/>
        <w:t xml:space="preserve">Тяните стартер до тех пор, пока не почувствуете </w:t>
      </w:r>
      <w:r>
        <w:rPr>
          <w:rFonts w:ascii="Arial" w:hAnsi="Arial" w:cs="Arial"/>
          <w:sz w:val="20"/>
          <w:szCs w:val="20"/>
        </w:rPr>
        <w:t>сжатие</w:t>
      </w:r>
      <w:r w:rsidRPr="0028310C">
        <w:rPr>
          <w:rFonts w:ascii="Arial" w:hAnsi="Arial" w:cs="Arial"/>
          <w:sz w:val="20"/>
          <w:szCs w:val="20"/>
        </w:rPr>
        <w:t xml:space="preserve">. </w:t>
      </w:r>
      <w:r w:rsidRPr="009A640F">
        <w:rPr>
          <w:rFonts w:ascii="Arial" w:hAnsi="Arial" w:cs="Arial"/>
          <w:sz w:val="20"/>
          <w:szCs w:val="20"/>
        </w:rPr>
        <w:t xml:space="preserve">Затем прекратите тянуть. (Это предотвращает </w:t>
      </w:r>
      <w:r>
        <w:rPr>
          <w:rFonts w:ascii="Arial" w:hAnsi="Arial" w:cs="Arial"/>
          <w:sz w:val="20"/>
          <w:szCs w:val="20"/>
        </w:rPr>
        <w:t>образовани</w:t>
      </w:r>
      <w:r w:rsidRPr="009A640F">
        <w:rPr>
          <w:rFonts w:ascii="Arial" w:hAnsi="Arial" w:cs="Arial"/>
          <w:sz w:val="20"/>
          <w:szCs w:val="20"/>
        </w:rPr>
        <w:t>е ржавчины на цилиндре и клапанах).</w:t>
      </w:r>
    </w:p>
    <w:p w14:paraId="5313487D" w14:textId="77777777" w:rsidR="00EC2984" w:rsidRDefault="00DB1C66" w:rsidP="00EC2984">
      <w:pPr>
        <w:pStyle w:val="a7"/>
        <w:ind w:left="708" w:hanging="258"/>
        <w:jc w:val="both"/>
        <w:rPr>
          <w:rFonts w:ascii="Arial" w:hAnsi="Arial" w:cs="Arial"/>
          <w:sz w:val="20"/>
          <w:szCs w:val="20"/>
        </w:rPr>
      </w:pPr>
      <w:r w:rsidRPr="009A640F">
        <w:rPr>
          <w:rFonts w:ascii="Arial" w:hAnsi="Arial" w:cs="Arial"/>
          <w:sz w:val="20"/>
          <w:szCs w:val="20"/>
        </w:rPr>
        <w:t>3.</w:t>
      </w:r>
      <w:r w:rsidRPr="009A640F">
        <w:rPr>
          <w:rFonts w:ascii="Arial" w:hAnsi="Arial" w:cs="Arial"/>
          <w:sz w:val="20"/>
          <w:szCs w:val="20"/>
        </w:rPr>
        <w:tab/>
        <w:t>Очистите внешнюю поверхность генератора. Храните генератор в сухом, хорошо проветриваемом месте, накрыв его крышкой.</w:t>
      </w:r>
    </w:p>
    <w:p w14:paraId="25D0CA4A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5ED3B6B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90D5D1A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0B97121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535F227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197A2FA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1541E5E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31DFC47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063FAA5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46937763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257FD17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49512F4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0604EBF1" w14:textId="77777777" w:rsidR="00EC2984" w:rsidRPr="00FA4283" w:rsidRDefault="00EC2984" w:rsidP="00EC2984">
      <w:pPr>
        <w:rPr>
          <w:rFonts w:ascii="Arial" w:hAnsi="Arial" w:cs="Arial"/>
          <w:b/>
        </w:rPr>
      </w:pPr>
      <w:r w:rsidRPr="00FA4283">
        <w:rPr>
          <w:rFonts w:ascii="Arial" w:hAnsi="Arial" w:cs="Arial"/>
          <w:b/>
        </w:rPr>
        <w:t>9. НЕИСПРАВНОСТИ И ИХ УСТРАНЕНИЕ</w:t>
      </w:r>
    </w:p>
    <w:p w14:paraId="05DC331A" w14:textId="77777777" w:rsidR="00EC2984" w:rsidRDefault="00EC2984" w:rsidP="00EC2984">
      <w:pPr>
        <w:pStyle w:val="a7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6BA128E9" w14:textId="77777777" w:rsidR="00EC2984" w:rsidRPr="00A61146" w:rsidRDefault="00EC2984" w:rsidP="00EC2984">
      <w:p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rFonts w:ascii="Arial" w:hAnsi="Arial" w:cs="Arial"/>
          <w:b/>
          <w:sz w:val="20"/>
          <w:szCs w:val="20"/>
        </w:rPr>
        <w:t>9.1.</w:t>
      </w:r>
      <w:r w:rsidRPr="00A61146">
        <w:rPr>
          <w:rFonts w:ascii="Arial" w:hAnsi="Arial" w:cs="Arial"/>
          <w:b/>
          <w:sz w:val="20"/>
          <w:szCs w:val="20"/>
        </w:rPr>
        <w:t xml:space="preserve"> </w:t>
      </w:r>
      <w:r w:rsidRPr="00A611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Затрудненный пуск двигателя</w:t>
      </w:r>
    </w:p>
    <w:p w14:paraId="20AB62E4" w14:textId="77777777" w:rsidR="00EC2984" w:rsidRDefault="00EC2984" w:rsidP="00EC2984">
      <w:pPr>
        <w:pStyle w:val="a7"/>
        <w:widowControl w:val="0"/>
        <w:numPr>
          <w:ilvl w:val="0"/>
          <w:numId w:val="3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Топливная система</w:t>
      </w:r>
    </w:p>
    <w:p w14:paraId="69FD7C33" w14:textId="77777777" w:rsidR="00EC2984" w:rsidRPr="0028310C" w:rsidRDefault="00EC2984" w:rsidP="00EC2984">
      <w:pPr>
        <w:pStyle w:val="a7"/>
        <w:widowControl w:val="0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3C929349" w14:textId="77777777" w:rsidR="00EC2984" w:rsidRPr="00BB6197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  <w:r w:rsidRPr="00BB6197">
        <w:rPr>
          <w:rFonts w:ascii="Arial" w:hAnsi="Arial" w:cs="Arial"/>
          <w:sz w:val="20"/>
          <w:szCs w:val="20"/>
        </w:rPr>
        <w:t>Не подается топливо в камеру сгорания.</w:t>
      </w:r>
    </w:p>
    <w:p w14:paraId="5E291A6E" w14:textId="77777777" w:rsidR="00EC2984" w:rsidRPr="00BB6197" w:rsidRDefault="00A5463F" w:rsidP="00EC2984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</w:t>
      </w:r>
      <w:r w:rsidR="00EC2984" w:rsidRPr="00BB6197">
        <w:rPr>
          <w:rFonts w:ascii="Arial" w:hAnsi="Arial" w:cs="Arial"/>
          <w:sz w:val="20"/>
          <w:szCs w:val="20"/>
        </w:rPr>
        <w:t xml:space="preserve"> Нет топлива в баке… </w:t>
      </w:r>
      <w:r w:rsidR="00EC2984">
        <w:rPr>
          <w:rFonts w:ascii="Arial" w:hAnsi="Arial" w:cs="Arial"/>
          <w:sz w:val="20"/>
          <w:szCs w:val="20"/>
        </w:rPr>
        <w:t>Залей</w:t>
      </w:r>
      <w:r w:rsidR="00EC2984" w:rsidRPr="00BB6197">
        <w:rPr>
          <w:rFonts w:ascii="Arial" w:hAnsi="Arial" w:cs="Arial"/>
          <w:sz w:val="20"/>
          <w:szCs w:val="20"/>
        </w:rPr>
        <w:t>те топливо.</w:t>
      </w:r>
    </w:p>
    <w:p w14:paraId="69E7CFAA" w14:textId="77777777" w:rsidR="00EC2984" w:rsidRPr="00BB6197" w:rsidRDefault="00A5463F" w:rsidP="00EC2984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EC2984" w:rsidRPr="00BB6197">
        <w:rPr>
          <w:rFonts w:ascii="Arial" w:hAnsi="Arial" w:cs="Arial"/>
          <w:sz w:val="20"/>
          <w:szCs w:val="20"/>
        </w:rPr>
        <w:t xml:space="preserve"> Засорен топливный фильтр… Очистите топливный фильтр.</w:t>
      </w:r>
    </w:p>
    <w:p w14:paraId="7D16A790" w14:textId="77777777" w:rsidR="00EC2984" w:rsidRDefault="00A5463F" w:rsidP="00EC2984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EC2984" w:rsidRPr="00BB6197">
        <w:rPr>
          <w:rFonts w:ascii="Arial" w:hAnsi="Arial" w:cs="Arial"/>
          <w:sz w:val="20"/>
          <w:szCs w:val="20"/>
        </w:rPr>
        <w:t xml:space="preserve"> Засорен карбюратор... Очистите карбюратор.</w:t>
      </w:r>
    </w:p>
    <w:p w14:paraId="69273459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010300C" w14:textId="77777777" w:rsidR="00EC2984" w:rsidRPr="00BB6197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80FFD8C" w14:textId="77777777" w:rsidR="00EC2984" w:rsidRDefault="00EC2984" w:rsidP="00EC2984">
      <w:pPr>
        <w:pStyle w:val="a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Pr="0028310C">
        <w:rPr>
          <w:rFonts w:ascii="Arial" w:hAnsi="Arial" w:cs="Arial"/>
          <w:b/>
          <w:sz w:val="20"/>
          <w:szCs w:val="20"/>
        </w:rPr>
        <w:t>2.</w:t>
      </w:r>
      <w:r w:rsidRPr="0028310C">
        <w:rPr>
          <w:rFonts w:ascii="Arial" w:hAnsi="Arial" w:cs="Arial"/>
          <w:b/>
          <w:sz w:val="20"/>
          <w:szCs w:val="20"/>
        </w:rPr>
        <w:tab/>
        <w:t>Масляная система двигателя</w:t>
      </w:r>
    </w:p>
    <w:p w14:paraId="087EBEC0" w14:textId="77777777" w:rsidR="00EC2984" w:rsidRPr="0028310C" w:rsidRDefault="00EC2984" w:rsidP="00EC2984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01688BE5" w14:textId="77777777" w:rsidR="00EC2984" w:rsidRPr="00BB6197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  <w:r w:rsidRPr="00BB6197">
        <w:rPr>
          <w:rFonts w:ascii="Arial" w:hAnsi="Arial" w:cs="Arial"/>
          <w:sz w:val="20"/>
          <w:szCs w:val="20"/>
        </w:rPr>
        <w:t>Недостаточно</w:t>
      </w:r>
    </w:p>
    <w:p w14:paraId="22CB6FE3" w14:textId="77777777" w:rsidR="00EC2984" w:rsidRDefault="00A5463F" w:rsidP="00EC2984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</w:t>
      </w:r>
      <w:r w:rsidR="00EC2984" w:rsidRPr="00BB6197">
        <w:rPr>
          <w:rFonts w:ascii="Arial" w:hAnsi="Arial" w:cs="Arial"/>
          <w:b/>
          <w:sz w:val="20"/>
          <w:szCs w:val="20"/>
        </w:rPr>
        <w:t xml:space="preserve"> </w:t>
      </w:r>
      <w:r w:rsidR="00EC2984">
        <w:rPr>
          <w:rFonts w:ascii="Arial" w:hAnsi="Arial" w:cs="Arial"/>
          <w:sz w:val="20"/>
          <w:szCs w:val="20"/>
        </w:rPr>
        <w:t>Уровень масла низкий.... Долей</w:t>
      </w:r>
      <w:r w:rsidR="00EC2984" w:rsidRPr="00BB6197">
        <w:rPr>
          <w:rFonts w:ascii="Arial" w:hAnsi="Arial" w:cs="Arial"/>
          <w:sz w:val="20"/>
          <w:szCs w:val="20"/>
        </w:rPr>
        <w:t>те моторное масло</w:t>
      </w:r>
    </w:p>
    <w:p w14:paraId="71902AEF" w14:textId="77777777" w:rsidR="00EC2984" w:rsidRDefault="00EC2984" w:rsidP="00EC2984">
      <w:pPr>
        <w:pStyle w:val="a7"/>
        <w:tabs>
          <w:tab w:val="left" w:pos="151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2CC0581" w14:textId="77777777" w:rsidR="00EC2984" w:rsidRDefault="006C1CB9" w:rsidP="006C1CB9">
      <w:pPr>
        <w:pStyle w:val="a7"/>
        <w:tabs>
          <w:tab w:val="left" w:pos="1515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9B1BAB5" wp14:editId="5254788F">
            <wp:extent cx="3324225" cy="130194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47" cy="13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ECAC" w14:textId="77777777" w:rsidR="00EC2984" w:rsidRDefault="00EC2984" w:rsidP="00EC2984">
      <w:pPr>
        <w:pStyle w:val="a7"/>
        <w:jc w:val="center"/>
        <w:rPr>
          <w:rFonts w:ascii="Arial" w:hAnsi="Arial" w:cs="Arial"/>
          <w:sz w:val="20"/>
          <w:szCs w:val="20"/>
        </w:rPr>
      </w:pPr>
    </w:p>
    <w:p w14:paraId="06B34EEA" w14:textId="77777777" w:rsidR="00EC2984" w:rsidRDefault="00EC2984" w:rsidP="00EC2984">
      <w:pPr>
        <w:pStyle w:val="a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r w:rsidRPr="00BB6197">
        <w:rPr>
          <w:rFonts w:ascii="Arial" w:hAnsi="Arial" w:cs="Arial"/>
          <w:b/>
          <w:sz w:val="20"/>
          <w:szCs w:val="20"/>
        </w:rPr>
        <w:t>3.</w:t>
      </w:r>
      <w:r w:rsidRPr="00BB6197">
        <w:rPr>
          <w:rFonts w:ascii="Arial" w:hAnsi="Arial" w:cs="Arial"/>
          <w:b/>
          <w:sz w:val="20"/>
          <w:szCs w:val="20"/>
        </w:rPr>
        <w:tab/>
        <w:t>Электрические системы</w:t>
      </w:r>
    </w:p>
    <w:p w14:paraId="27E724FA" w14:textId="77777777" w:rsidR="00EC2984" w:rsidRPr="00BB6197" w:rsidRDefault="00EC2984" w:rsidP="00EC2984">
      <w:pPr>
        <w:pStyle w:val="a7"/>
        <w:rPr>
          <w:rFonts w:ascii="Arial" w:hAnsi="Arial" w:cs="Arial"/>
          <w:sz w:val="20"/>
          <w:szCs w:val="20"/>
        </w:rPr>
      </w:pPr>
    </w:p>
    <w:p w14:paraId="6982469C" w14:textId="77777777" w:rsidR="00EC2984" w:rsidRPr="00BB6197" w:rsidRDefault="00A5463F" w:rsidP="00EC2984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EC2984" w:rsidRPr="00BB6197">
        <w:rPr>
          <w:rFonts w:ascii="Arial" w:hAnsi="Arial" w:cs="Arial"/>
          <w:sz w:val="20"/>
          <w:szCs w:val="20"/>
        </w:rPr>
        <w:t xml:space="preserve"> </w:t>
      </w:r>
      <w:r w:rsidR="00EC2984" w:rsidRPr="00A5463F">
        <w:rPr>
          <w:rFonts w:ascii="Arial" w:hAnsi="Arial" w:cs="Arial"/>
          <w:sz w:val="20"/>
          <w:szCs w:val="20"/>
        </w:rPr>
        <w:t>Вытяните заслонку</w:t>
      </w:r>
      <w:r w:rsidR="00EC2984" w:rsidRPr="00BB6197">
        <w:rPr>
          <w:rFonts w:ascii="Arial" w:hAnsi="Arial" w:cs="Arial"/>
          <w:sz w:val="20"/>
          <w:szCs w:val="20"/>
        </w:rPr>
        <w:t xml:space="preserve"> и потяните стартер катушки ... Плохая искра.</w:t>
      </w:r>
    </w:p>
    <w:p w14:paraId="45DBCCED" w14:textId="77777777" w:rsidR="00EC2984" w:rsidRPr="00BB6197" w:rsidRDefault="00A5463F" w:rsidP="00EC2984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EC2984" w:rsidRPr="00BB6197">
        <w:rPr>
          <w:rFonts w:ascii="Arial" w:hAnsi="Arial" w:cs="Arial"/>
          <w:sz w:val="20"/>
          <w:szCs w:val="20"/>
        </w:rPr>
        <w:t xml:space="preserve"> Свеча зажигания загрязнена нагаром или влажная... Удалите нагар или вытрите свечу зажигания насухо.</w:t>
      </w:r>
    </w:p>
    <w:p w14:paraId="1C517C69" w14:textId="77777777" w:rsidR="00EC2984" w:rsidRDefault="00A5463F" w:rsidP="00EC2984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EC2984" w:rsidRPr="00BB6197">
        <w:rPr>
          <w:rFonts w:ascii="Arial" w:hAnsi="Arial" w:cs="Arial"/>
          <w:sz w:val="20"/>
          <w:szCs w:val="20"/>
        </w:rPr>
        <w:t xml:space="preserve"> Неисправность системы зажигания ... обратитесь к официальному дилеру нашей компании.</w:t>
      </w:r>
    </w:p>
    <w:p w14:paraId="7D1E9997" w14:textId="77777777" w:rsidR="00EC2984" w:rsidRDefault="00EC2984" w:rsidP="00EC2984">
      <w:pPr>
        <w:pStyle w:val="a7"/>
        <w:rPr>
          <w:rFonts w:ascii="Arial" w:hAnsi="Arial" w:cs="Arial"/>
          <w:sz w:val="20"/>
          <w:szCs w:val="20"/>
        </w:rPr>
      </w:pPr>
    </w:p>
    <w:p w14:paraId="19F720B5" w14:textId="77777777" w:rsidR="00EC2984" w:rsidRDefault="00EC2984" w:rsidP="00EC2984">
      <w:pPr>
        <w:pStyle w:val="a7"/>
        <w:rPr>
          <w:rFonts w:ascii="Arial" w:hAnsi="Arial" w:cs="Arial"/>
          <w:sz w:val="20"/>
          <w:szCs w:val="20"/>
        </w:rPr>
      </w:pPr>
    </w:p>
    <w:p w14:paraId="38AE7421" w14:textId="77777777" w:rsidR="00EC2984" w:rsidRPr="00A61146" w:rsidRDefault="00EC2984" w:rsidP="00EC2984">
      <w:pPr>
        <w:pStyle w:val="a7"/>
        <w:rPr>
          <w:rFonts w:ascii="Arial" w:hAnsi="Arial" w:cs="Arial"/>
          <w:b/>
          <w:sz w:val="20"/>
          <w:szCs w:val="20"/>
        </w:rPr>
      </w:pPr>
    </w:p>
    <w:p w14:paraId="17A9EE8E" w14:textId="77777777" w:rsidR="00EC2984" w:rsidRPr="00A61146" w:rsidRDefault="00EC2984" w:rsidP="00EC298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9.2.</w:t>
      </w:r>
      <w:r w:rsidRPr="00A61146">
        <w:rPr>
          <w:rFonts w:ascii="Arial" w:hAnsi="Arial" w:cs="Arial"/>
          <w:b/>
          <w:sz w:val="20"/>
          <w:szCs w:val="20"/>
        </w:rPr>
        <w:t xml:space="preserve"> Генератор не вырабатывает энергию</w:t>
      </w:r>
    </w:p>
    <w:p w14:paraId="6D318BE2" w14:textId="77777777" w:rsidR="00EC2984" w:rsidRDefault="00A5463F" w:rsidP="00EC2984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</w:t>
      </w:r>
      <w:r w:rsidR="00EC2984" w:rsidRPr="00FC0E7C">
        <w:rPr>
          <w:rFonts w:ascii="Arial" w:hAnsi="Arial" w:cs="Arial"/>
          <w:sz w:val="20"/>
          <w:szCs w:val="20"/>
        </w:rPr>
        <w:t xml:space="preserve"> Контрольная лампа переменног</w:t>
      </w:r>
      <w:r w:rsidR="00EC2984">
        <w:rPr>
          <w:rFonts w:ascii="Arial" w:hAnsi="Arial" w:cs="Arial"/>
          <w:sz w:val="20"/>
          <w:szCs w:val="20"/>
        </w:rPr>
        <w:t xml:space="preserve">о тока АС (Зеленая) гаснет… </w:t>
      </w:r>
      <w:r w:rsidR="00EC2984" w:rsidRPr="00FC0E7C">
        <w:rPr>
          <w:rFonts w:ascii="Arial" w:hAnsi="Arial" w:cs="Arial"/>
          <w:sz w:val="20"/>
          <w:szCs w:val="20"/>
        </w:rPr>
        <w:t>Остановите двигатель, затем снова запустите.</w:t>
      </w:r>
    </w:p>
    <w:p w14:paraId="20D05630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387374A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5611981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191C3B03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6B10B110" w14:textId="77777777" w:rsidR="00EC2984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7A659DE2" w14:textId="77777777" w:rsidR="00EC2984" w:rsidRPr="009A640F" w:rsidRDefault="00EC2984" w:rsidP="00EC2984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2766D6AC" w14:textId="77777777" w:rsidR="002F54BB" w:rsidRPr="002F54BB" w:rsidRDefault="002F54BB" w:rsidP="002F54BB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2F4649CB" w14:textId="77777777" w:rsidR="002F54BB" w:rsidRPr="002F54BB" w:rsidRDefault="002F54BB" w:rsidP="002F54BB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3689CB43" w14:textId="77777777" w:rsidR="002F54BB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F478D00" w14:textId="77777777" w:rsidR="002F54BB" w:rsidRPr="00CE1756" w:rsidRDefault="002F54BB" w:rsidP="002F54BB">
      <w:pPr>
        <w:pStyle w:val="a7"/>
        <w:jc w:val="both"/>
        <w:rPr>
          <w:rFonts w:ascii="Arial" w:hAnsi="Arial" w:cs="Arial"/>
          <w:sz w:val="20"/>
          <w:szCs w:val="20"/>
        </w:rPr>
      </w:pPr>
    </w:p>
    <w:p w14:paraId="56F913AA" w14:textId="77777777" w:rsidR="00E56B38" w:rsidRDefault="00E56B38" w:rsidP="002F54B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2C74325B" w14:textId="77777777" w:rsidR="006C1CB9" w:rsidRDefault="006C1CB9" w:rsidP="002F54B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00BC9F7C" w14:textId="77777777" w:rsidR="00E56B38" w:rsidRDefault="00E56B38" w:rsidP="002F54B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5F3F0407" w14:textId="77777777" w:rsidR="00E56B38" w:rsidRDefault="00E56B38" w:rsidP="002F54B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0F8A724A" w14:textId="77777777" w:rsidR="00E56B38" w:rsidRDefault="00E56B38" w:rsidP="002F54B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4D4F357B" w14:textId="77777777" w:rsidR="00E56B38" w:rsidRDefault="00E56B38" w:rsidP="002F54BB">
      <w:pPr>
        <w:tabs>
          <w:tab w:val="left" w:pos="1080"/>
        </w:tabs>
        <w:rPr>
          <w:rFonts w:ascii="Arial" w:hAnsi="Arial" w:cs="Arial"/>
          <w:sz w:val="20"/>
          <w:szCs w:val="20"/>
        </w:rPr>
      </w:pPr>
    </w:p>
    <w:p w14:paraId="72C39D27" w14:textId="77777777" w:rsidR="00E56B38" w:rsidRPr="00FA4283" w:rsidRDefault="00E56B38" w:rsidP="00E56B38">
      <w:pPr>
        <w:pStyle w:val="a7"/>
        <w:widowControl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10.  </w:t>
      </w:r>
      <w:r w:rsidRPr="00FA4283">
        <w:rPr>
          <w:rFonts w:ascii="Arial" w:hAnsi="Arial" w:cs="Arial"/>
          <w:b/>
        </w:rPr>
        <w:t>СПЕЦИФИКАЦИИ</w:t>
      </w:r>
    </w:p>
    <w:p w14:paraId="5570C978" w14:textId="77777777" w:rsidR="00E56B38" w:rsidRDefault="00E56B38" w:rsidP="00E56B38">
      <w:pPr>
        <w:pStyle w:val="a7"/>
        <w:ind w:left="1065"/>
        <w:jc w:val="both"/>
        <w:rPr>
          <w:rFonts w:ascii="Arial" w:hAnsi="Arial" w:cs="Arial"/>
          <w:b/>
          <w:sz w:val="20"/>
          <w:szCs w:val="20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9"/>
        <w:gridCol w:w="3584"/>
        <w:gridCol w:w="3408"/>
      </w:tblGrid>
      <w:tr w:rsidR="00E56B38" w:rsidRPr="00FC0E7C" w14:paraId="4AA8E9C6" w14:textId="77777777" w:rsidTr="00E81A78">
        <w:trPr>
          <w:trHeight w:val="411"/>
        </w:trPr>
        <w:tc>
          <w:tcPr>
            <w:tcW w:w="56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EDD470" w14:textId="77777777" w:rsidR="00E56B38" w:rsidRPr="00FC0E7C" w:rsidRDefault="00E56B38" w:rsidP="00E81A78">
            <w:pPr>
              <w:pStyle w:val="a7"/>
              <w:jc w:val="center"/>
              <w:rPr>
                <w:rFonts w:ascii="Arial" w:hAnsi="Arial" w:cs="Arial"/>
                <w:b/>
              </w:rPr>
            </w:pPr>
            <w:r w:rsidRPr="00FC0E7C">
              <w:rPr>
                <w:rFonts w:ascii="Arial" w:hAnsi="Arial" w:cs="Arial"/>
                <w:b/>
              </w:rPr>
              <w:t>Номер Модели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FBB057" w14:textId="77777777" w:rsidR="00E56B38" w:rsidRPr="00FC0E7C" w:rsidRDefault="00E56B38" w:rsidP="00E81A78">
            <w:pPr>
              <w:pStyle w:val="a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700 Вт</w:t>
            </w:r>
          </w:p>
        </w:tc>
      </w:tr>
      <w:tr w:rsidR="00E56B38" w:rsidRPr="00FC0E7C" w14:paraId="0FB680E2" w14:textId="77777777" w:rsidTr="00E81A78">
        <w:trPr>
          <w:trHeight w:val="395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D278C" w14:textId="77777777" w:rsidR="00E56B38" w:rsidRPr="00FC0E7C" w:rsidRDefault="00E56B38" w:rsidP="00E81A78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82FECC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75C941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Малошумный инвертор</w:t>
            </w:r>
          </w:p>
        </w:tc>
      </w:tr>
      <w:tr w:rsidR="00E56B38" w:rsidRPr="00FC0E7C" w14:paraId="0EA71D9D" w14:textId="77777777" w:rsidTr="00E81A78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677B0F67" w14:textId="77777777" w:rsidR="00E56B38" w:rsidRPr="00FC0E7C" w:rsidRDefault="00E56B38" w:rsidP="00E81A78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0AD02F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Номинальная частота (Гц)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E19F3F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50, </w:t>
            </w:r>
            <w:r w:rsidRPr="00465B22">
              <w:rPr>
                <w:rFonts w:ascii="Arial" w:hAnsi="Arial" w:cs="Arial"/>
                <w:sz w:val="20"/>
                <w:szCs w:val="20"/>
                <w:lang w:eastAsia="ru-RU" w:bidi="ru-RU"/>
              </w:rPr>
              <w:t>60</w:t>
            </w:r>
          </w:p>
        </w:tc>
      </w:tr>
      <w:tr w:rsidR="00E56B38" w:rsidRPr="00FC0E7C" w14:paraId="51FB03FA" w14:textId="77777777" w:rsidTr="00E81A78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3C27CEE7" w14:textId="77777777" w:rsidR="00E56B38" w:rsidRPr="00FC0E7C" w:rsidRDefault="00E56B38" w:rsidP="00E81A78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39369A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Номинальное напряжение (В)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F0A51C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 w:bidi="ru-RU"/>
              </w:rPr>
              <w:t>220, 230</w:t>
            </w:r>
          </w:p>
        </w:tc>
      </w:tr>
      <w:tr w:rsidR="00E56B38" w:rsidRPr="00FC0E7C" w14:paraId="5C575076" w14:textId="77777777" w:rsidTr="00E81A78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25D481BC" w14:textId="77777777" w:rsidR="00E56B38" w:rsidRPr="00FC0E7C" w:rsidRDefault="00E56B38" w:rsidP="00E81A78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1E30F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Номинальная выходная мощность (кВт)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F0A784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E56B38" w:rsidRPr="00FC0E7C" w14:paraId="6F28E682" w14:textId="77777777" w:rsidTr="00E81A78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1CB6B315" w14:textId="77777777" w:rsidR="00E56B38" w:rsidRPr="00FC0E7C" w:rsidRDefault="00E56B38" w:rsidP="00E81A78">
            <w:pPr>
              <w:pStyle w:val="a7"/>
              <w:jc w:val="center"/>
              <w:rPr>
                <w:rFonts w:ascii="Arial" w:hAnsi="Arial" w:cs="Arial"/>
              </w:rPr>
            </w:pPr>
            <w:r w:rsidRPr="00FC0E7C">
              <w:rPr>
                <w:rFonts w:ascii="Arial" w:hAnsi="Arial" w:cs="Arial"/>
                <w:b/>
              </w:rPr>
              <w:t>Генератор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00FBE8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Коэффициент мощности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CCAD80" w14:textId="77777777" w:rsidR="00E56B38" w:rsidRPr="00465B22" w:rsidRDefault="00E56B38" w:rsidP="00E81A7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56B38" w:rsidRPr="00FC0E7C" w14:paraId="12AECF4C" w14:textId="77777777" w:rsidTr="00E81A78">
        <w:trPr>
          <w:trHeight w:val="411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0F1FEF5B" w14:textId="77777777" w:rsidR="00E56B38" w:rsidRPr="00FC0E7C" w:rsidRDefault="00E56B38" w:rsidP="00E56B38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E3FB6" w14:textId="77777777" w:rsidR="00E56B38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</w:p>
          <w:p w14:paraId="244F182A" w14:textId="77777777" w:rsidR="00E56B38" w:rsidRPr="00B65B44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топливного бака (л)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5EBE15" w14:textId="77777777" w:rsidR="00E56B38" w:rsidRPr="00B65B44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</w:t>
            </w:r>
          </w:p>
        </w:tc>
      </w:tr>
      <w:tr w:rsidR="00E56B38" w:rsidRPr="00FC0E7C" w14:paraId="3F2ACDE2" w14:textId="77777777" w:rsidTr="00E81A78">
        <w:trPr>
          <w:trHeight w:val="411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7535BC4" w14:textId="77777777" w:rsidR="00E56B38" w:rsidRPr="00FC0E7C" w:rsidRDefault="00E56B38" w:rsidP="00E56B38">
            <w:pPr>
              <w:pStyle w:val="a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F46125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Тип топлива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3F9458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Неэтилированный бензин</w:t>
            </w:r>
          </w:p>
        </w:tc>
      </w:tr>
      <w:tr w:rsidR="00E56B38" w:rsidRPr="00FC0E7C" w14:paraId="7B15750F" w14:textId="77777777" w:rsidTr="00E81A78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68292FBD" w14:textId="77777777" w:rsidR="00E56B38" w:rsidRPr="00FC0E7C" w:rsidRDefault="00E56B38" w:rsidP="00E56B38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19614C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Время работы (при номинальной мощности) (ч)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648D8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84CC6" w:rsidRPr="00FC0E7C" w14:paraId="6A3736D5" w14:textId="77777777" w:rsidTr="00E81A78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0138C48D" w14:textId="77777777" w:rsidR="00784CC6" w:rsidRPr="00FC0E7C" w:rsidRDefault="00784CC6" w:rsidP="00784CC6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D911B0" w14:textId="77777777" w:rsidR="00784CC6" w:rsidRPr="00465B22" w:rsidRDefault="00784CC6" w:rsidP="00784CC6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Качество выходного сигнала переменного тока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887D2F" w14:textId="77777777" w:rsidR="00784CC6" w:rsidRPr="00465B22" w:rsidRDefault="00784CC6" w:rsidP="00784CC6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IS08528 G2</w:t>
            </w:r>
          </w:p>
        </w:tc>
      </w:tr>
      <w:tr w:rsidR="00E56B38" w:rsidRPr="00FC0E7C" w14:paraId="1F7E4D82" w14:textId="77777777" w:rsidTr="00E81A78">
        <w:trPr>
          <w:trHeight w:val="389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F8383" w14:textId="77777777" w:rsidR="00E56B38" w:rsidRDefault="00E56B38" w:rsidP="00E56B38">
            <w:pPr>
              <w:pStyle w:val="a7"/>
              <w:jc w:val="center"/>
              <w:rPr>
                <w:rFonts w:ascii="Arial" w:hAnsi="Arial" w:cs="Arial"/>
                <w:b/>
              </w:rPr>
            </w:pPr>
          </w:p>
          <w:p w14:paraId="16A51547" w14:textId="77777777" w:rsidR="00E56B38" w:rsidRDefault="00E56B38" w:rsidP="00E56B38">
            <w:pPr>
              <w:pStyle w:val="a7"/>
              <w:jc w:val="center"/>
              <w:rPr>
                <w:rFonts w:ascii="Arial" w:hAnsi="Arial" w:cs="Arial"/>
                <w:b/>
              </w:rPr>
            </w:pPr>
          </w:p>
          <w:p w14:paraId="562E12B8" w14:textId="77777777" w:rsidR="00E56B38" w:rsidRDefault="00E56B38" w:rsidP="00E56B38">
            <w:pPr>
              <w:pStyle w:val="a7"/>
              <w:jc w:val="center"/>
              <w:rPr>
                <w:rFonts w:ascii="Arial" w:hAnsi="Arial" w:cs="Arial"/>
                <w:b/>
              </w:rPr>
            </w:pPr>
          </w:p>
          <w:p w14:paraId="4090F316" w14:textId="77777777" w:rsidR="00E56B38" w:rsidRDefault="00E56B38" w:rsidP="00E56B38">
            <w:pPr>
              <w:pStyle w:val="a7"/>
              <w:jc w:val="center"/>
              <w:rPr>
                <w:rFonts w:ascii="Arial" w:hAnsi="Arial" w:cs="Arial"/>
                <w:b/>
              </w:rPr>
            </w:pPr>
          </w:p>
          <w:p w14:paraId="13CA6F75" w14:textId="77777777" w:rsidR="00E56B38" w:rsidRDefault="00E56B38" w:rsidP="00E56B38">
            <w:pPr>
              <w:pStyle w:val="a7"/>
              <w:jc w:val="center"/>
              <w:rPr>
                <w:rFonts w:ascii="Arial" w:hAnsi="Arial" w:cs="Arial"/>
                <w:b/>
              </w:rPr>
            </w:pPr>
          </w:p>
          <w:p w14:paraId="58229486" w14:textId="77777777" w:rsidR="00E56B38" w:rsidRPr="00FC0E7C" w:rsidRDefault="00E56B38" w:rsidP="00E56B38">
            <w:pPr>
              <w:pStyle w:val="a7"/>
              <w:jc w:val="center"/>
              <w:rPr>
                <w:rFonts w:ascii="Arial" w:hAnsi="Arial" w:cs="Arial"/>
              </w:rPr>
            </w:pPr>
            <w:r w:rsidRPr="00FC0E7C">
              <w:rPr>
                <w:rFonts w:ascii="Arial" w:hAnsi="Arial" w:cs="Arial"/>
                <w:b/>
              </w:rPr>
              <w:t>Двигатель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A8BB49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Двигатель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25BADC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R56</w:t>
            </w:r>
            <w:r w:rsidRPr="00465B22">
              <w:rPr>
                <w:rFonts w:ascii="Arial" w:hAnsi="Arial" w:cs="Arial"/>
                <w:sz w:val="20"/>
                <w:szCs w:val="20"/>
              </w:rPr>
              <w:t>-i</w:t>
            </w:r>
          </w:p>
        </w:tc>
      </w:tr>
      <w:tr w:rsidR="00E56B38" w:rsidRPr="00FC0E7C" w14:paraId="41246796" w14:textId="77777777" w:rsidTr="00E81A78">
        <w:trPr>
          <w:trHeight w:val="581"/>
        </w:trPr>
        <w:tc>
          <w:tcPr>
            <w:tcW w:w="20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7047EC" w14:textId="77777777" w:rsidR="00E56B38" w:rsidRPr="00FC0E7C" w:rsidRDefault="00E56B38" w:rsidP="00E56B38">
            <w:pPr>
              <w:pStyle w:val="a7"/>
              <w:jc w:val="center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8409F5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Тип двигателя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7EB64C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Одноцилиндровый, 4-тактный, принудительное воздушное охлаждение, с верхним расположением клапанов (OHV)</w:t>
            </w:r>
          </w:p>
        </w:tc>
      </w:tr>
      <w:tr w:rsidR="00E56B38" w:rsidRPr="00FC0E7C" w14:paraId="1176865D" w14:textId="77777777" w:rsidTr="00E81A78">
        <w:trPr>
          <w:trHeight w:val="395"/>
        </w:trPr>
        <w:tc>
          <w:tcPr>
            <w:tcW w:w="20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A6C780" w14:textId="77777777" w:rsidR="00E56B38" w:rsidRPr="00080E11" w:rsidRDefault="00E56B38" w:rsidP="00E56B38">
            <w:pPr>
              <w:pStyle w:val="a7"/>
              <w:jc w:val="center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04375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Рабочий объем (куб. см)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689DB1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</w:tr>
      <w:tr w:rsidR="00E56B38" w:rsidRPr="00FC0E7C" w14:paraId="35D5BAFF" w14:textId="77777777" w:rsidTr="00E81A78">
        <w:trPr>
          <w:trHeight w:val="395"/>
        </w:trPr>
        <w:tc>
          <w:tcPr>
            <w:tcW w:w="20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B0D6951" w14:textId="77777777" w:rsidR="00E56B38" w:rsidRPr="00080E11" w:rsidRDefault="00E56B38" w:rsidP="00E56B38">
            <w:pPr>
              <w:pStyle w:val="a7"/>
              <w:jc w:val="center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8DFF80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Объем масла</w:t>
            </w:r>
            <w:r>
              <w:rPr>
                <w:rFonts w:ascii="Arial" w:hAnsi="Arial" w:cs="Arial"/>
                <w:sz w:val="20"/>
                <w:szCs w:val="20"/>
              </w:rPr>
              <w:t xml:space="preserve"> (л</w:t>
            </w:r>
            <w:r w:rsidRPr="00465B2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8F9863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0,28</w:t>
            </w:r>
          </w:p>
        </w:tc>
      </w:tr>
      <w:tr w:rsidR="00E56B38" w:rsidRPr="00FC0E7C" w14:paraId="59435938" w14:textId="77777777" w:rsidTr="00E81A78">
        <w:trPr>
          <w:trHeight w:val="400"/>
        </w:trPr>
        <w:tc>
          <w:tcPr>
            <w:tcW w:w="208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373A8D8" w14:textId="77777777" w:rsidR="00E56B38" w:rsidRPr="00FC0E7C" w:rsidRDefault="00E56B38" w:rsidP="00E56B38">
            <w:pPr>
              <w:pStyle w:val="a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2148FF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Номер модели свечи зажигания.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FA5960" w14:textId="77777777" w:rsidR="00E56B38" w:rsidRPr="00FA4283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A5RTC</w:t>
            </w:r>
          </w:p>
        </w:tc>
      </w:tr>
      <w:tr w:rsidR="00E56B38" w:rsidRPr="00FC0E7C" w14:paraId="23358E50" w14:textId="77777777" w:rsidTr="00E56B38">
        <w:trPr>
          <w:trHeight w:val="355"/>
        </w:trPr>
        <w:tc>
          <w:tcPr>
            <w:tcW w:w="20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C28CAC" w14:textId="77777777" w:rsidR="00E56B38" w:rsidRPr="00FC0E7C" w:rsidRDefault="00E56B38" w:rsidP="00E56B38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9B4600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Тип запуска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D94B96" w14:textId="77777777" w:rsidR="00E56B38" w:rsidRPr="00465B22" w:rsidRDefault="00E56B38" w:rsidP="00E56B38">
            <w:pPr>
              <w:pStyle w:val="a7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Ручной стартер</w:t>
            </w:r>
          </w:p>
        </w:tc>
      </w:tr>
      <w:tr w:rsidR="00E56B38" w:rsidRPr="00FC0E7C" w14:paraId="347E3133" w14:textId="77777777" w:rsidTr="00E81A78">
        <w:trPr>
          <w:trHeight w:val="451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A15E37" w14:textId="77777777" w:rsidR="00E56B38" w:rsidRDefault="00E56B38" w:rsidP="00784CC6">
            <w:pPr>
              <w:pStyle w:val="a7"/>
              <w:rPr>
                <w:rFonts w:ascii="Arial" w:hAnsi="Arial" w:cs="Arial"/>
                <w:b/>
              </w:rPr>
            </w:pPr>
          </w:p>
          <w:p w14:paraId="41A844F0" w14:textId="77777777" w:rsidR="00E56B38" w:rsidRPr="00FC0E7C" w:rsidRDefault="00E56B38" w:rsidP="00784CC6">
            <w:pPr>
              <w:pStyle w:val="a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Габариты генератора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6986AC" w14:textId="77777777" w:rsidR="00784CC6" w:rsidRPr="00784CC6" w:rsidRDefault="00784CC6" w:rsidP="00784CC6">
            <w:pPr>
              <w:pStyle w:val="a7"/>
              <w:rPr>
                <w:rFonts w:ascii="Arial" w:hAnsi="Arial" w:cs="Arial"/>
                <w:sz w:val="20"/>
                <w:szCs w:val="20"/>
                <w:lang w:bidi="en-US"/>
              </w:rPr>
            </w:pPr>
          </w:p>
          <w:p w14:paraId="3E606C5F" w14:textId="77777777" w:rsidR="00E56B38" w:rsidRPr="00784CC6" w:rsidRDefault="00E56B38" w:rsidP="00784CC6">
            <w:pPr>
              <w:pStyle w:val="a7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784CC6">
              <w:rPr>
                <w:rFonts w:ascii="Arial" w:hAnsi="Arial" w:cs="Arial"/>
                <w:sz w:val="20"/>
                <w:szCs w:val="20"/>
                <w:lang w:bidi="en-US"/>
              </w:rPr>
              <w:t>Длина x Ширина x Высота (мм)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2A43F8" w14:textId="77777777" w:rsidR="00E56B38" w:rsidRPr="00784CC6" w:rsidRDefault="00E56B38" w:rsidP="00784CC6">
            <w:pPr>
              <w:pStyle w:val="a7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784CC6">
              <w:rPr>
                <w:rFonts w:ascii="Arial" w:hAnsi="Arial" w:cs="Arial"/>
                <w:sz w:val="20"/>
                <w:szCs w:val="20"/>
                <w:lang w:bidi="en-US"/>
              </w:rPr>
              <w:t>336 x 327 x 306</w:t>
            </w:r>
          </w:p>
        </w:tc>
      </w:tr>
      <w:tr w:rsidR="00E56B38" w:rsidRPr="00FC0E7C" w14:paraId="5C11038D" w14:textId="77777777" w:rsidTr="00E81A78">
        <w:trPr>
          <w:trHeight w:val="415"/>
        </w:trPr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323C87" w14:textId="77777777" w:rsidR="00E56B38" w:rsidRPr="00FC0E7C" w:rsidRDefault="00E56B38" w:rsidP="00E56B38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49006D" w14:textId="77777777" w:rsidR="00784CC6" w:rsidRPr="00784CC6" w:rsidRDefault="00784CC6" w:rsidP="00784CC6">
            <w:pPr>
              <w:pStyle w:val="a7"/>
              <w:rPr>
                <w:rFonts w:ascii="Arial" w:hAnsi="Arial" w:cs="Arial"/>
                <w:sz w:val="20"/>
                <w:szCs w:val="20"/>
                <w:lang w:bidi="en-US"/>
              </w:rPr>
            </w:pPr>
          </w:p>
          <w:p w14:paraId="0DA23955" w14:textId="77777777" w:rsidR="00E56B38" w:rsidRPr="00784CC6" w:rsidRDefault="00E56B38" w:rsidP="00784CC6">
            <w:pPr>
              <w:pStyle w:val="a7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784CC6">
              <w:rPr>
                <w:rFonts w:ascii="Arial" w:hAnsi="Arial" w:cs="Arial"/>
                <w:sz w:val="20"/>
                <w:szCs w:val="20"/>
                <w:lang w:bidi="en-US"/>
              </w:rPr>
              <w:t>Масса нетто (кг)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E1C4A" w14:textId="77777777" w:rsidR="00784CC6" w:rsidRPr="00784CC6" w:rsidRDefault="00784CC6" w:rsidP="00784CC6">
            <w:pPr>
              <w:pStyle w:val="a7"/>
              <w:rPr>
                <w:rFonts w:ascii="Arial" w:hAnsi="Arial" w:cs="Arial"/>
                <w:sz w:val="20"/>
                <w:szCs w:val="20"/>
                <w:lang w:bidi="en-US"/>
              </w:rPr>
            </w:pPr>
          </w:p>
          <w:p w14:paraId="38101561" w14:textId="77777777" w:rsidR="00E56B38" w:rsidRPr="00784CC6" w:rsidRDefault="00E56B38" w:rsidP="00784CC6">
            <w:pPr>
              <w:pStyle w:val="a7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784CC6">
              <w:rPr>
                <w:rFonts w:ascii="Arial" w:hAnsi="Arial" w:cs="Arial"/>
                <w:sz w:val="20"/>
                <w:szCs w:val="20"/>
                <w:lang w:bidi="en-US"/>
              </w:rPr>
              <w:t>12</w:t>
            </w:r>
          </w:p>
        </w:tc>
      </w:tr>
    </w:tbl>
    <w:p w14:paraId="13C225D9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1A329F58" w14:textId="77777777" w:rsidR="00784CC6" w:rsidRPr="00784CC6" w:rsidRDefault="00784CC6" w:rsidP="00784CC6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84CC6">
        <w:rPr>
          <w:rFonts w:ascii="Arial" w:hAnsi="Arial" w:cs="Arial"/>
          <w:b/>
          <w:sz w:val="20"/>
          <w:szCs w:val="20"/>
        </w:rPr>
        <w:t xml:space="preserve">В соответствии с Директивой 2000/14/EC и 2005/88/EC, ISO 8528-10 </w:t>
      </w:r>
    </w:p>
    <w:p w14:paraId="2317BE93" w14:textId="77777777" w:rsidR="00784CC6" w:rsidRPr="00784CC6" w:rsidRDefault="00784CC6" w:rsidP="00784CC6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84CC6">
        <w:rPr>
          <w:rFonts w:ascii="Arial" w:hAnsi="Arial" w:cs="Arial"/>
          <w:b/>
          <w:sz w:val="20"/>
          <w:szCs w:val="20"/>
        </w:rPr>
        <w:t>Гарантированная звуковая мощность: 95 дБ(A)</w:t>
      </w:r>
    </w:p>
    <w:p w14:paraId="60F6CB71" w14:textId="77777777" w:rsidR="00784CC6" w:rsidRPr="00784CC6" w:rsidRDefault="00784CC6" w:rsidP="00784CC6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84CC6">
        <w:rPr>
          <w:rFonts w:ascii="Arial" w:hAnsi="Arial" w:cs="Arial"/>
          <w:b/>
          <w:sz w:val="20"/>
          <w:szCs w:val="20"/>
        </w:rPr>
        <w:t>Уровень звукового давления: 79,4 дБ(A)</w:t>
      </w:r>
    </w:p>
    <w:p w14:paraId="76E7972C" w14:textId="77777777" w:rsidR="00E56B38" w:rsidRDefault="00784CC6" w:rsidP="00784CC6">
      <w:pPr>
        <w:pStyle w:val="a7"/>
        <w:jc w:val="both"/>
        <w:rPr>
          <w:rFonts w:ascii="Arial" w:hAnsi="Arial" w:cs="Arial"/>
          <w:b/>
          <w:sz w:val="20"/>
          <w:szCs w:val="20"/>
        </w:rPr>
      </w:pPr>
      <w:r w:rsidRPr="00784CC6">
        <w:rPr>
          <w:rFonts w:ascii="Arial" w:hAnsi="Arial" w:cs="Arial"/>
          <w:b/>
          <w:sz w:val="20"/>
          <w:szCs w:val="20"/>
        </w:rPr>
        <w:t>Погрешность K: 1,97 дБ(A)</w:t>
      </w:r>
    </w:p>
    <w:p w14:paraId="2D9F6D1E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5829F4BC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5C9EAC28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4E3F6EE5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728E2466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52175BC2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6528014F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4AC719C0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5333C3B9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03E87C68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08F9605A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61F20382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1C7D6F84" w14:textId="77777777" w:rsidR="00784CC6" w:rsidRDefault="00784CC6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132BD3E7" w14:textId="77777777" w:rsidR="00784CC6" w:rsidRDefault="00784CC6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136CFA32" w14:textId="77777777" w:rsidR="00784CC6" w:rsidRDefault="00784CC6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56C70942" w14:textId="77777777" w:rsidR="00784CC6" w:rsidRDefault="00784CC6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2CBB128D" w14:textId="77777777" w:rsidR="00784CC6" w:rsidRDefault="00784CC6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1FC38271" w14:textId="77777777" w:rsidR="00E56B38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2A6FED03" w14:textId="77777777" w:rsidR="00E56B38" w:rsidRPr="00FA4283" w:rsidRDefault="00E56B38" w:rsidP="00E56B38">
      <w:pPr>
        <w:pStyle w:val="a7"/>
        <w:jc w:val="both"/>
        <w:rPr>
          <w:rFonts w:ascii="Arial" w:hAnsi="Arial" w:cs="Arial"/>
          <w:b/>
        </w:rPr>
      </w:pPr>
    </w:p>
    <w:p w14:paraId="22E45C44" w14:textId="77777777" w:rsidR="00E56B38" w:rsidRPr="00FA4283" w:rsidRDefault="00E56B38" w:rsidP="00E56B38">
      <w:pPr>
        <w:pStyle w:val="a9"/>
        <w:numPr>
          <w:ilvl w:val="0"/>
          <w:numId w:val="39"/>
        </w:numPr>
        <w:tabs>
          <w:tab w:val="left" w:pos="1890"/>
        </w:tabs>
        <w:rPr>
          <w:rFonts w:ascii="Arial" w:hAnsi="Arial" w:cs="Arial"/>
          <w:b/>
        </w:rPr>
      </w:pPr>
      <w:r w:rsidRPr="00FA4283">
        <w:rPr>
          <w:rFonts w:ascii="Arial" w:hAnsi="Arial" w:cs="Arial"/>
          <w:b/>
        </w:rPr>
        <w:t>РЕАЛИЗАЦИЯ И УТИЛИЗАЦИЯ</w:t>
      </w:r>
    </w:p>
    <w:p w14:paraId="2DB45DD1" w14:textId="77777777" w:rsidR="00E56B38" w:rsidRPr="00E7640E" w:rsidRDefault="00E56B38" w:rsidP="00E56B38">
      <w:pPr>
        <w:pStyle w:val="a9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</w:p>
    <w:p w14:paraId="7B7FEED8" w14:textId="77777777" w:rsidR="00E56B38" w:rsidRPr="009373FF" w:rsidRDefault="00E56B38" w:rsidP="00E56B38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РЕАЛИЗАЦИЯ</w:t>
      </w:r>
    </w:p>
    <w:p w14:paraId="75FABF17" w14:textId="77777777" w:rsidR="00E56B38" w:rsidRPr="004133F6" w:rsidRDefault="00E56B38" w:rsidP="00E56B38">
      <w:pPr>
        <w:pStyle w:val="a7"/>
        <w:jc w:val="both"/>
        <w:rPr>
          <w:rFonts w:ascii="Arial" w:hAnsi="Arial" w:cs="Arial"/>
          <w:sz w:val="20"/>
          <w:szCs w:val="20"/>
        </w:rPr>
      </w:pPr>
      <w:r w:rsidRPr="004133F6">
        <w:rPr>
          <w:rFonts w:ascii="Arial" w:hAnsi="Arial" w:cs="Arial"/>
          <w:sz w:val="20"/>
          <w:szCs w:val="20"/>
        </w:rPr>
        <w:t xml:space="preserve">Реализация устройства осуществляется в соответствии с Федеральным законом «Об основах государственного регулирования торговой деятельности в Российской Федерации» от 28.12.2009 </w:t>
      </w:r>
    </w:p>
    <w:p w14:paraId="2F81C17A" w14:textId="77777777" w:rsidR="00E56B38" w:rsidRPr="004133F6" w:rsidRDefault="00E56B38" w:rsidP="00E56B38">
      <w:pPr>
        <w:pStyle w:val="a7"/>
        <w:jc w:val="both"/>
        <w:rPr>
          <w:rFonts w:ascii="Arial" w:hAnsi="Arial" w:cs="Arial"/>
          <w:sz w:val="20"/>
          <w:szCs w:val="20"/>
        </w:rPr>
      </w:pPr>
      <w:r w:rsidRPr="009373FF">
        <w:rPr>
          <w:rFonts w:ascii="Arial" w:hAnsi="Arial" w:cs="Arial"/>
          <w:sz w:val="20"/>
          <w:szCs w:val="20"/>
        </w:rPr>
        <w:t>N</w:t>
      </w:r>
      <w:r w:rsidRPr="004133F6">
        <w:rPr>
          <w:rFonts w:ascii="Arial" w:hAnsi="Arial" w:cs="Arial"/>
          <w:sz w:val="20"/>
          <w:szCs w:val="20"/>
        </w:rPr>
        <w:t xml:space="preserve"> 381-ФЗ, Правилами реализации товаров в предприятиях, а также иными подзаконными нормативными правовыми актами.</w:t>
      </w:r>
    </w:p>
    <w:p w14:paraId="1FE8435C" w14:textId="77777777" w:rsidR="00E56B38" w:rsidRDefault="00E56B38" w:rsidP="00E56B38">
      <w:pPr>
        <w:jc w:val="both"/>
        <w:rPr>
          <w:rFonts w:ascii="Arial" w:hAnsi="Arial" w:cs="Arial"/>
          <w:b/>
          <w:kern w:val="18"/>
          <w:sz w:val="20"/>
          <w:szCs w:val="20"/>
        </w:rPr>
      </w:pPr>
    </w:p>
    <w:p w14:paraId="2C6CD253" w14:textId="77777777" w:rsidR="00E56B38" w:rsidRPr="009373FF" w:rsidRDefault="00E56B38" w:rsidP="00E56B38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УТИЛИЗАЦИЯ</w:t>
      </w:r>
    </w:p>
    <w:p w14:paraId="65CD92F1" w14:textId="77777777" w:rsidR="00E56B38" w:rsidRPr="009373FF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Утилизация устройства должна производиться в соответствии с нормами законодательства РФ, в частности Федеральным законом N7-ФЗ от 10</w:t>
      </w:r>
      <w:r>
        <w:rPr>
          <w:rFonts w:ascii="Arial" w:hAnsi="Arial" w:cs="Arial"/>
          <w:kern w:val="18"/>
          <w:sz w:val="20"/>
          <w:szCs w:val="20"/>
        </w:rPr>
        <w:t xml:space="preserve">.01.2002 </w:t>
      </w:r>
      <w:r w:rsidRPr="009373FF">
        <w:rPr>
          <w:rFonts w:ascii="Arial" w:hAnsi="Arial" w:cs="Arial"/>
          <w:kern w:val="18"/>
          <w:sz w:val="20"/>
          <w:szCs w:val="20"/>
        </w:rPr>
        <w:t>«Об охране окружающей среды».</w:t>
      </w:r>
    </w:p>
    <w:p w14:paraId="1A8B0AC2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Помните о необходимости охраны окружающ</w:t>
      </w:r>
      <w:r>
        <w:rPr>
          <w:rFonts w:ascii="Arial" w:hAnsi="Arial" w:cs="Arial"/>
          <w:kern w:val="18"/>
          <w:sz w:val="20"/>
          <w:szCs w:val="20"/>
        </w:rPr>
        <w:t xml:space="preserve">ей среды и экологии. Прежде, чем </w:t>
      </w:r>
      <w:r w:rsidRPr="009373FF">
        <w:rPr>
          <w:rFonts w:ascii="Arial" w:hAnsi="Arial" w:cs="Arial"/>
          <w:kern w:val="18"/>
          <w:sz w:val="20"/>
          <w:szCs w:val="20"/>
        </w:rPr>
        <w:t>слит</w:t>
      </w:r>
      <w:r>
        <w:rPr>
          <w:rFonts w:ascii="Arial" w:hAnsi="Arial" w:cs="Arial"/>
          <w:kern w:val="18"/>
          <w:sz w:val="20"/>
          <w:szCs w:val="20"/>
        </w:rPr>
        <w:t xml:space="preserve">ь какие-либо </w:t>
      </w:r>
      <w:r w:rsidRPr="009373FF">
        <w:rPr>
          <w:rFonts w:ascii="Arial" w:hAnsi="Arial" w:cs="Arial"/>
          <w:kern w:val="18"/>
          <w:sz w:val="20"/>
          <w:szCs w:val="20"/>
        </w:rPr>
        <w:t>жидкости, выясните правильный способ их утилизации. Соблюдайте правила охраны окружающей</w:t>
      </w:r>
      <w:r>
        <w:rPr>
          <w:rFonts w:ascii="Arial" w:hAnsi="Arial" w:cs="Arial"/>
          <w:kern w:val="18"/>
          <w:sz w:val="20"/>
          <w:szCs w:val="20"/>
        </w:rPr>
        <w:t xml:space="preserve"> </w:t>
      </w:r>
      <w:r w:rsidRPr="009373FF">
        <w:rPr>
          <w:rFonts w:ascii="Arial" w:hAnsi="Arial" w:cs="Arial"/>
          <w:kern w:val="18"/>
          <w:sz w:val="20"/>
          <w:szCs w:val="20"/>
        </w:rPr>
        <w:t>среды при утилизации моторного масла, топлива и фильтров.</w:t>
      </w:r>
      <w:r>
        <w:rPr>
          <w:rFonts w:ascii="Arial" w:hAnsi="Arial" w:cs="Arial"/>
          <w:kern w:val="18"/>
          <w:sz w:val="20"/>
          <w:szCs w:val="20"/>
        </w:rPr>
        <w:t xml:space="preserve"> </w:t>
      </w:r>
    </w:p>
    <w:p w14:paraId="63287AD5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  <w:r>
        <w:rPr>
          <w:rFonts w:ascii="Arial" w:hAnsi="Arial" w:cs="Arial"/>
          <w:kern w:val="18"/>
          <w:sz w:val="20"/>
          <w:szCs w:val="20"/>
        </w:rPr>
        <w:t xml:space="preserve">           </w:t>
      </w:r>
    </w:p>
    <w:p w14:paraId="22FD2CB9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5A98BE6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468D677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4F859E4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69D3E52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96C95FF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5C3390B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D7039EF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256B3E9F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E4E2777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74CC192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6AAC081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2FA7CCC3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53671BA5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59C7BBC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F439943" w14:textId="77777777" w:rsidR="00E56B38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F5B817E" w14:textId="77777777" w:rsidR="00E56B38" w:rsidRPr="00FE5BAD" w:rsidRDefault="00E56B38" w:rsidP="00E56B38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2483BD08" w14:textId="77777777" w:rsidR="00E56B38" w:rsidRPr="00E7640E" w:rsidRDefault="00E56B38" w:rsidP="00E56B38">
      <w:pPr>
        <w:jc w:val="both"/>
        <w:rPr>
          <w:rFonts w:ascii="Arial" w:hAnsi="Arial" w:cs="Arial"/>
          <w:b/>
          <w:sz w:val="20"/>
          <w:szCs w:val="20"/>
        </w:rPr>
      </w:pPr>
      <w:r w:rsidRPr="001A7C9A">
        <w:rPr>
          <w:rFonts w:ascii="Arial" w:hAnsi="Arial" w:cs="Arial"/>
          <w:b/>
          <w:sz w:val="20"/>
          <w:szCs w:val="20"/>
          <w:highlight w:val="yellow"/>
        </w:rPr>
        <w:t>Наименование и адрес изготовителя (завода-изготовителя):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Rato</w:t>
      </w:r>
      <w:proofErr w:type="spellEnd"/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Technology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Co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Ltd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Zone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B</w:t>
      </w:r>
      <w:r w:rsidRPr="00E7640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Shuangfu</w:t>
      </w:r>
      <w:proofErr w:type="spellEnd"/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Industry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Park</w:t>
      </w:r>
      <w:r w:rsidRPr="00E7640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Jiangjin</w:t>
      </w:r>
      <w:proofErr w:type="spellEnd"/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District</w:t>
      </w:r>
      <w:r w:rsidRPr="00E7640E">
        <w:rPr>
          <w:rFonts w:ascii="Arial" w:hAnsi="Arial" w:cs="Arial"/>
          <w:sz w:val="20"/>
          <w:szCs w:val="20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China</w:t>
      </w:r>
      <w:r w:rsidRPr="00E7640E">
        <w:rPr>
          <w:rFonts w:ascii="Arial" w:hAnsi="Arial" w:cs="Arial"/>
          <w:sz w:val="20"/>
          <w:szCs w:val="20"/>
        </w:rPr>
        <w:t>. Китай.</w:t>
      </w:r>
    </w:p>
    <w:p w14:paraId="32878B1A" w14:textId="77777777" w:rsidR="00E56B38" w:rsidRPr="00F02E87" w:rsidRDefault="00E56B38" w:rsidP="00E56B38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14F03F7C" w14:textId="77777777" w:rsidR="00E56B38" w:rsidRPr="00FC0E7C" w:rsidRDefault="00E56B38" w:rsidP="00E56B38">
      <w:pPr>
        <w:pStyle w:val="a7"/>
        <w:jc w:val="both"/>
        <w:rPr>
          <w:rFonts w:ascii="Arial" w:hAnsi="Arial" w:cs="Arial"/>
          <w:b/>
          <w:sz w:val="20"/>
          <w:szCs w:val="20"/>
        </w:rPr>
      </w:pPr>
    </w:p>
    <w:p w14:paraId="5FC0461F" w14:textId="77777777" w:rsidR="00E56B38" w:rsidRPr="002F54BB" w:rsidRDefault="00E56B38" w:rsidP="002F54BB">
      <w:pPr>
        <w:tabs>
          <w:tab w:val="left" w:pos="1080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E56B38" w:rsidRPr="002F54BB" w:rsidSect="009B0EB6"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8F840" w14:textId="77777777" w:rsidR="002825A5" w:rsidRDefault="002825A5" w:rsidP="009B0EB6">
      <w:pPr>
        <w:spacing w:after="0" w:line="240" w:lineRule="auto"/>
      </w:pPr>
      <w:r>
        <w:separator/>
      </w:r>
    </w:p>
  </w:endnote>
  <w:endnote w:type="continuationSeparator" w:id="0">
    <w:p w14:paraId="61214E67" w14:textId="77777777" w:rsidR="002825A5" w:rsidRDefault="002825A5" w:rsidP="009B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-Black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3096004"/>
      <w:docPartObj>
        <w:docPartGallery w:val="Page Numbers (Bottom of Page)"/>
        <w:docPartUnique/>
      </w:docPartObj>
    </w:sdtPr>
    <w:sdtEndPr/>
    <w:sdtContent>
      <w:p w14:paraId="65C83A23" w14:textId="77777777" w:rsidR="00E81A78" w:rsidRDefault="00E81A7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779">
          <w:rPr>
            <w:noProof/>
          </w:rPr>
          <w:t>28</w:t>
        </w:r>
        <w:r>
          <w:fldChar w:fldCharType="end"/>
        </w:r>
      </w:p>
    </w:sdtContent>
  </w:sdt>
  <w:p w14:paraId="4D6B3EEF" w14:textId="77777777" w:rsidR="00E81A78" w:rsidRDefault="00E81A7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EE6BB" w14:textId="77777777" w:rsidR="002825A5" w:rsidRDefault="002825A5" w:rsidP="009B0EB6">
      <w:pPr>
        <w:spacing w:after="0" w:line="240" w:lineRule="auto"/>
      </w:pPr>
      <w:r>
        <w:separator/>
      </w:r>
    </w:p>
  </w:footnote>
  <w:footnote w:type="continuationSeparator" w:id="0">
    <w:p w14:paraId="0127A8D3" w14:textId="77777777" w:rsidR="002825A5" w:rsidRDefault="002825A5" w:rsidP="009B0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976"/>
    <w:multiLevelType w:val="hybridMultilevel"/>
    <w:tmpl w:val="A6D26DF6"/>
    <w:lvl w:ilvl="0" w:tplc="D18C698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02BC7"/>
    <w:multiLevelType w:val="hybridMultilevel"/>
    <w:tmpl w:val="4ADC5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71B75"/>
    <w:multiLevelType w:val="hybridMultilevel"/>
    <w:tmpl w:val="14567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46725"/>
    <w:multiLevelType w:val="hybridMultilevel"/>
    <w:tmpl w:val="7856F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30EA1"/>
    <w:multiLevelType w:val="multilevel"/>
    <w:tmpl w:val="C03C368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08AE3AE9"/>
    <w:multiLevelType w:val="hybridMultilevel"/>
    <w:tmpl w:val="6DC6C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1A64E9"/>
    <w:multiLevelType w:val="hybridMultilevel"/>
    <w:tmpl w:val="5240B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3A41F8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8D60454"/>
    <w:multiLevelType w:val="multilevel"/>
    <w:tmpl w:val="C3589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9">
    <w:nsid w:val="1AED2D10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C60352B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1C65739D"/>
    <w:multiLevelType w:val="multilevel"/>
    <w:tmpl w:val="74E2831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560" w:hanging="1800"/>
      </w:pPr>
      <w:rPr>
        <w:rFonts w:hint="default"/>
      </w:rPr>
    </w:lvl>
  </w:abstractNum>
  <w:abstractNum w:abstractNumId="12">
    <w:nsid w:val="1D125F64"/>
    <w:multiLevelType w:val="hybridMultilevel"/>
    <w:tmpl w:val="0052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A250D2"/>
    <w:multiLevelType w:val="hybridMultilevel"/>
    <w:tmpl w:val="1EA03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E509B0"/>
    <w:multiLevelType w:val="hybridMultilevel"/>
    <w:tmpl w:val="892259C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30C1F"/>
    <w:multiLevelType w:val="hybridMultilevel"/>
    <w:tmpl w:val="76D2F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DC5492"/>
    <w:multiLevelType w:val="hybridMultilevel"/>
    <w:tmpl w:val="DD56D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3C2D83"/>
    <w:multiLevelType w:val="hybridMultilevel"/>
    <w:tmpl w:val="6504E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A36B64"/>
    <w:multiLevelType w:val="multilevel"/>
    <w:tmpl w:val="49A6E4E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>
    <w:nsid w:val="2C8F2C10"/>
    <w:multiLevelType w:val="multilevel"/>
    <w:tmpl w:val="58E6D708"/>
    <w:lvl w:ilvl="0">
      <w:start w:val="5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cstheme="minorBid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cstheme="minorBid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cstheme="minorBid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Bidi" w:hint="default"/>
        <w:b w:val="0"/>
        <w:sz w:val="22"/>
      </w:rPr>
    </w:lvl>
  </w:abstractNum>
  <w:abstractNum w:abstractNumId="20">
    <w:nsid w:val="3BA31407"/>
    <w:multiLevelType w:val="hybridMultilevel"/>
    <w:tmpl w:val="8CDE9F3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059BB"/>
    <w:multiLevelType w:val="hybridMultilevel"/>
    <w:tmpl w:val="6C8469CC"/>
    <w:lvl w:ilvl="0" w:tplc="C9962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504DF9"/>
    <w:multiLevelType w:val="hybridMultilevel"/>
    <w:tmpl w:val="A6D26DF6"/>
    <w:lvl w:ilvl="0" w:tplc="D18C698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B04404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48C43DEB"/>
    <w:multiLevelType w:val="hybridMultilevel"/>
    <w:tmpl w:val="73C01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8026B"/>
    <w:multiLevelType w:val="hybridMultilevel"/>
    <w:tmpl w:val="E7DEB344"/>
    <w:lvl w:ilvl="0" w:tplc="2098E8E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>
    <w:nsid w:val="4E196725"/>
    <w:multiLevelType w:val="hybridMultilevel"/>
    <w:tmpl w:val="9CA2A378"/>
    <w:lvl w:ilvl="0" w:tplc="E2D6B40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8B6200"/>
    <w:multiLevelType w:val="hybridMultilevel"/>
    <w:tmpl w:val="8F02B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7C1F76"/>
    <w:multiLevelType w:val="multilevel"/>
    <w:tmpl w:val="775809B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56135C65"/>
    <w:multiLevelType w:val="hybridMultilevel"/>
    <w:tmpl w:val="AF74A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021048"/>
    <w:multiLevelType w:val="hybridMultilevel"/>
    <w:tmpl w:val="F6804E62"/>
    <w:lvl w:ilvl="0" w:tplc="57A0F0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DF09E6"/>
    <w:multiLevelType w:val="hybridMultilevel"/>
    <w:tmpl w:val="E4E83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C81443"/>
    <w:multiLevelType w:val="multilevel"/>
    <w:tmpl w:val="1D72E5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6CC46248"/>
    <w:multiLevelType w:val="hybridMultilevel"/>
    <w:tmpl w:val="6C8469CC"/>
    <w:lvl w:ilvl="0" w:tplc="C9962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3B4E12"/>
    <w:multiLevelType w:val="hybridMultilevel"/>
    <w:tmpl w:val="8236F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7511BD"/>
    <w:multiLevelType w:val="multilevel"/>
    <w:tmpl w:val="526C830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135588D"/>
    <w:multiLevelType w:val="hybridMultilevel"/>
    <w:tmpl w:val="2CFC2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B2761F"/>
    <w:multiLevelType w:val="multilevel"/>
    <w:tmpl w:val="A60E08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>
    <w:nsid w:val="7ABF3825"/>
    <w:multiLevelType w:val="hybridMultilevel"/>
    <w:tmpl w:val="38629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6"/>
  </w:num>
  <w:num w:numId="4">
    <w:abstractNumId w:val="30"/>
  </w:num>
  <w:num w:numId="5">
    <w:abstractNumId w:val="26"/>
  </w:num>
  <w:num w:numId="6">
    <w:abstractNumId w:val="29"/>
  </w:num>
  <w:num w:numId="7">
    <w:abstractNumId w:val="17"/>
  </w:num>
  <w:num w:numId="8">
    <w:abstractNumId w:val="38"/>
  </w:num>
  <w:num w:numId="9">
    <w:abstractNumId w:val="2"/>
  </w:num>
  <w:num w:numId="10">
    <w:abstractNumId w:val="8"/>
  </w:num>
  <w:num w:numId="11">
    <w:abstractNumId w:val="3"/>
  </w:num>
  <w:num w:numId="12">
    <w:abstractNumId w:val="24"/>
  </w:num>
  <w:num w:numId="13">
    <w:abstractNumId w:val="34"/>
  </w:num>
  <w:num w:numId="14">
    <w:abstractNumId w:val="7"/>
  </w:num>
  <w:num w:numId="15">
    <w:abstractNumId w:val="23"/>
  </w:num>
  <w:num w:numId="16">
    <w:abstractNumId w:val="37"/>
  </w:num>
  <w:num w:numId="17">
    <w:abstractNumId w:val="36"/>
  </w:num>
  <w:num w:numId="18">
    <w:abstractNumId w:val="19"/>
  </w:num>
  <w:num w:numId="19">
    <w:abstractNumId w:val="32"/>
  </w:num>
  <w:num w:numId="20">
    <w:abstractNumId w:val="5"/>
  </w:num>
  <w:num w:numId="21">
    <w:abstractNumId w:val="13"/>
  </w:num>
  <w:num w:numId="22">
    <w:abstractNumId w:val="0"/>
  </w:num>
  <w:num w:numId="23">
    <w:abstractNumId w:val="28"/>
  </w:num>
  <w:num w:numId="24">
    <w:abstractNumId w:val="14"/>
  </w:num>
  <w:num w:numId="25">
    <w:abstractNumId w:val="22"/>
  </w:num>
  <w:num w:numId="26">
    <w:abstractNumId w:val="6"/>
  </w:num>
  <w:num w:numId="27">
    <w:abstractNumId w:val="1"/>
  </w:num>
  <w:num w:numId="28">
    <w:abstractNumId w:val="15"/>
  </w:num>
  <w:num w:numId="29">
    <w:abstractNumId w:val="31"/>
  </w:num>
  <w:num w:numId="30">
    <w:abstractNumId w:val="11"/>
  </w:num>
  <w:num w:numId="31">
    <w:abstractNumId w:val="25"/>
  </w:num>
  <w:num w:numId="32">
    <w:abstractNumId w:val="12"/>
  </w:num>
  <w:num w:numId="33">
    <w:abstractNumId w:val="21"/>
  </w:num>
  <w:num w:numId="34">
    <w:abstractNumId w:val="33"/>
  </w:num>
  <w:num w:numId="35">
    <w:abstractNumId w:val="27"/>
  </w:num>
  <w:num w:numId="36">
    <w:abstractNumId w:val="4"/>
  </w:num>
  <w:num w:numId="37">
    <w:abstractNumId w:val="20"/>
  </w:num>
  <w:num w:numId="38">
    <w:abstractNumId w:val="35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8BE"/>
    <w:rsid w:val="000331CC"/>
    <w:rsid w:val="00055ED7"/>
    <w:rsid w:val="00085D3D"/>
    <w:rsid w:val="000D3927"/>
    <w:rsid w:val="000D4FD0"/>
    <w:rsid w:val="000E1487"/>
    <w:rsid w:val="0011012E"/>
    <w:rsid w:val="00111C34"/>
    <w:rsid w:val="001415C3"/>
    <w:rsid w:val="00141BDD"/>
    <w:rsid w:val="001B4A53"/>
    <w:rsid w:val="001D1533"/>
    <w:rsid w:val="002825A5"/>
    <w:rsid w:val="00286E84"/>
    <w:rsid w:val="00295779"/>
    <w:rsid w:val="002F54BB"/>
    <w:rsid w:val="00350FAA"/>
    <w:rsid w:val="00363643"/>
    <w:rsid w:val="00363E9D"/>
    <w:rsid w:val="00380F46"/>
    <w:rsid w:val="003E75DB"/>
    <w:rsid w:val="00405D15"/>
    <w:rsid w:val="004108D8"/>
    <w:rsid w:val="00435A04"/>
    <w:rsid w:val="0044502C"/>
    <w:rsid w:val="004522C0"/>
    <w:rsid w:val="00462B7D"/>
    <w:rsid w:val="0047077B"/>
    <w:rsid w:val="0049682D"/>
    <w:rsid w:val="004B58E7"/>
    <w:rsid w:val="004E1D22"/>
    <w:rsid w:val="00507BCF"/>
    <w:rsid w:val="00514C75"/>
    <w:rsid w:val="00530405"/>
    <w:rsid w:val="00550AD0"/>
    <w:rsid w:val="005A459C"/>
    <w:rsid w:val="005C55EB"/>
    <w:rsid w:val="005D3C3F"/>
    <w:rsid w:val="00625E62"/>
    <w:rsid w:val="00636107"/>
    <w:rsid w:val="00662F1D"/>
    <w:rsid w:val="00672707"/>
    <w:rsid w:val="006C1CB9"/>
    <w:rsid w:val="006C7C65"/>
    <w:rsid w:val="00710744"/>
    <w:rsid w:val="007130B9"/>
    <w:rsid w:val="00740A20"/>
    <w:rsid w:val="00765CAA"/>
    <w:rsid w:val="00784CC6"/>
    <w:rsid w:val="008368BE"/>
    <w:rsid w:val="00864F53"/>
    <w:rsid w:val="008675B7"/>
    <w:rsid w:val="00887DF0"/>
    <w:rsid w:val="008A675C"/>
    <w:rsid w:val="008C292A"/>
    <w:rsid w:val="009529EE"/>
    <w:rsid w:val="009722F1"/>
    <w:rsid w:val="00994444"/>
    <w:rsid w:val="009B0EB6"/>
    <w:rsid w:val="009B284F"/>
    <w:rsid w:val="00A00024"/>
    <w:rsid w:val="00A15011"/>
    <w:rsid w:val="00A229B9"/>
    <w:rsid w:val="00A315CC"/>
    <w:rsid w:val="00A5463F"/>
    <w:rsid w:val="00A60CFC"/>
    <w:rsid w:val="00A7638C"/>
    <w:rsid w:val="00B26228"/>
    <w:rsid w:val="00BC5316"/>
    <w:rsid w:val="00BD0CD4"/>
    <w:rsid w:val="00BD42C7"/>
    <w:rsid w:val="00BD748D"/>
    <w:rsid w:val="00BE79BE"/>
    <w:rsid w:val="00C108EF"/>
    <w:rsid w:val="00C20ED5"/>
    <w:rsid w:val="00C41674"/>
    <w:rsid w:val="00C621CF"/>
    <w:rsid w:val="00C87669"/>
    <w:rsid w:val="00C93ABC"/>
    <w:rsid w:val="00D2113C"/>
    <w:rsid w:val="00D3218D"/>
    <w:rsid w:val="00D415DE"/>
    <w:rsid w:val="00D93630"/>
    <w:rsid w:val="00DB1C66"/>
    <w:rsid w:val="00DC7B68"/>
    <w:rsid w:val="00E56B38"/>
    <w:rsid w:val="00E81A78"/>
    <w:rsid w:val="00E974E4"/>
    <w:rsid w:val="00EB1AE0"/>
    <w:rsid w:val="00EC2984"/>
    <w:rsid w:val="00EC5BF4"/>
    <w:rsid w:val="00F031ED"/>
    <w:rsid w:val="00F46910"/>
    <w:rsid w:val="00F5314F"/>
    <w:rsid w:val="00F6013C"/>
    <w:rsid w:val="00FC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602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0EB6"/>
  </w:style>
  <w:style w:type="paragraph" w:styleId="a5">
    <w:name w:val="footer"/>
    <w:basedOn w:val="a"/>
    <w:link w:val="a6"/>
    <w:uiPriority w:val="99"/>
    <w:unhideWhenUsed/>
    <w:rsid w:val="009B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0EB6"/>
  </w:style>
  <w:style w:type="paragraph" w:styleId="a7">
    <w:name w:val="No Spacing"/>
    <w:uiPriority w:val="1"/>
    <w:qFormat/>
    <w:rsid w:val="00550AD0"/>
    <w:pPr>
      <w:spacing w:after="0" w:line="240" w:lineRule="auto"/>
    </w:pPr>
  </w:style>
  <w:style w:type="table" w:styleId="a8">
    <w:name w:val="Table Grid"/>
    <w:basedOn w:val="a1"/>
    <w:uiPriority w:val="39"/>
    <w:rsid w:val="00462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62B7D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9722F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22F1"/>
    <w:pPr>
      <w:widowControl w:val="0"/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Tahoma4pt">
    <w:name w:val="Основной текст (2) + Tahoma;4 pt"/>
    <w:basedOn w:val="2"/>
    <w:rsid w:val="009722F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76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5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0EB6"/>
  </w:style>
  <w:style w:type="paragraph" w:styleId="a5">
    <w:name w:val="footer"/>
    <w:basedOn w:val="a"/>
    <w:link w:val="a6"/>
    <w:uiPriority w:val="99"/>
    <w:unhideWhenUsed/>
    <w:rsid w:val="009B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0EB6"/>
  </w:style>
  <w:style w:type="paragraph" w:styleId="a7">
    <w:name w:val="No Spacing"/>
    <w:uiPriority w:val="1"/>
    <w:qFormat/>
    <w:rsid w:val="00550AD0"/>
    <w:pPr>
      <w:spacing w:after="0" w:line="240" w:lineRule="auto"/>
    </w:pPr>
  </w:style>
  <w:style w:type="table" w:styleId="a8">
    <w:name w:val="Table Grid"/>
    <w:basedOn w:val="a1"/>
    <w:uiPriority w:val="39"/>
    <w:rsid w:val="00462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62B7D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9722F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22F1"/>
    <w:pPr>
      <w:widowControl w:val="0"/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Tahoma4pt">
    <w:name w:val="Основной текст (2) + Tahoma;4 pt"/>
    <w:basedOn w:val="2"/>
    <w:rsid w:val="009722F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76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5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E84DD-140E-4520-BA20-68ABA0177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5614</Words>
  <Characters>32006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Павел</cp:lastModifiedBy>
  <cp:revision>3</cp:revision>
  <dcterms:created xsi:type="dcterms:W3CDTF">2022-01-28T08:26:00Z</dcterms:created>
  <dcterms:modified xsi:type="dcterms:W3CDTF">2022-01-28T08:26:00Z</dcterms:modified>
</cp:coreProperties>
</file>